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03" w:rsidRDefault="005D6C03" w:rsidP="006E3412">
      <w:pPr>
        <w:jc w:val="center"/>
        <w:rPr>
          <w:b/>
          <w:szCs w:val="24"/>
        </w:rPr>
      </w:pPr>
      <w:bookmarkStart w:id="0" w:name="_GoBack"/>
      <w:bookmarkEnd w:id="0"/>
    </w:p>
    <w:p w:rsidR="003F4A99" w:rsidRDefault="003F4A99" w:rsidP="005D6C03">
      <w:pPr>
        <w:tabs>
          <w:tab w:val="left" w:pos="6096"/>
        </w:tabs>
        <w:jc w:val="center"/>
        <w:rPr>
          <w:b/>
          <w:sz w:val="16"/>
        </w:rPr>
      </w:pPr>
      <w:r>
        <w:rPr>
          <w:b/>
          <w:sz w:val="36"/>
        </w:rPr>
        <w:t>Indbydelse til orienteringsløbet</w:t>
      </w:r>
    </w:p>
    <w:p w:rsidR="003F4A99" w:rsidRDefault="003F4A99" w:rsidP="006E3412">
      <w:pPr>
        <w:jc w:val="center"/>
        <w:rPr>
          <w:b/>
          <w:sz w:val="16"/>
        </w:rPr>
      </w:pPr>
    </w:p>
    <w:p w:rsidR="003F4A99" w:rsidRDefault="00A82505" w:rsidP="006E341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”BAKSKULD-LØBET 2015</w:t>
      </w:r>
      <w:r w:rsidR="003F4A99">
        <w:rPr>
          <w:b/>
          <w:i/>
          <w:sz w:val="36"/>
        </w:rPr>
        <w:t>”</w:t>
      </w:r>
    </w:p>
    <w:p w:rsidR="003F4A99" w:rsidRDefault="003F4A99" w:rsidP="006E3412"/>
    <w:p w:rsidR="003F4A99" w:rsidRDefault="003F4A99" w:rsidP="006E3412">
      <w:pPr>
        <w:rPr>
          <w:sz w:val="16"/>
        </w:rPr>
      </w:pPr>
      <w:r>
        <w:rPr>
          <w:b/>
        </w:rPr>
        <w:t>Dato:</w:t>
      </w:r>
      <w:r w:rsidR="00A82505">
        <w:tab/>
      </w:r>
      <w:r w:rsidR="00A82505">
        <w:tab/>
        <w:t>torsdag den 23. april 2015</w:t>
      </w:r>
    </w:p>
    <w:p w:rsidR="003F4A99" w:rsidRDefault="003F4A99" w:rsidP="006E3412">
      <w:pPr>
        <w:rPr>
          <w:sz w:val="16"/>
        </w:rPr>
      </w:pPr>
    </w:p>
    <w:p w:rsidR="003F4A99" w:rsidRDefault="003F4A99" w:rsidP="00CC7B32">
      <w:pPr>
        <w:ind w:left="2608" w:hanging="2608"/>
        <w:rPr>
          <w:sz w:val="16"/>
        </w:rPr>
      </w:pPr>
      <w:r>
        <w:rPr>
          <w:b/>
        </w:rPr>
        <w:t>Stævnecenter:</w:t>
      </w:r>
      <w:r>
        <w:tab/>
      </w:r>
      <w:r w:rsidR="00A82505" w:rsidRPr="00A82505">
        <w:rPr>
          <w:color w:val="000000"/>
          <w:szCs w:val="24"/>
          <w:shd w:val="clear" w:color="auto" w:fill="FFFFFF"/>
        </w:rPr>
        <w:t>Billund Idrætscenter</w:t>
      </w:r>
      <w:r w:rsidR="00A82505">
        <w:rPr>
          <w:color w:val="000000"/>
          <w:szCs w:val="24"/>
          <w:shd w:val="clear" w:color="auto" w:fill="FFFFFF"/>
        </w:rPr>
        <w:t xml:space="preserve">, </w:t>
      </w:r>
      <w:r w:rsidR="00A82505" w:rsidRPr="00A82505">
        <w:rPr>
          <w:color w:val="000000"/>
          <w:szCs w:val="24"/>
          <w:shd w:val="clear" w:color="auto" w:fill="FFFFFF"/>
        </w:rPr>
        <w:t>Kærvej 501</w:t>
      </w:r>
      <w:r w:rsidR="00A82505">
        <w:rPr>
          <w:color w:val="000000"/>
          <w:szCs w:val="24"/>
          <w:shd w:val="clear" w:color="auto" w:fill="FFFFFF"/>
        </w:rPr>
        <w:t xml:space="preserve">, </w:t>
      </w:r>
      <w:r w:rsidR="00A82505" w:rsidRPr="00A82505">
        <w:rPr>
          <w:color w:val="000000"/>
          <w:szCs w:val="24"/>
          <w:shd w:val="clear" w:color="auto" w:fill="FFFFFF"/>
        </w:rPr>
        <w:t>7190 Billund</w:t>
      </w:r>
      <w:r w:rsidR="00A82505">
        <w:rPr>
          <w:color w:val="000000"/>
          <w:szCs w:val="24"/>
          <w:shd w:val="clear" w:color="auto" w:fill="FFFFFF"/>
        </w:rPr>
        <w:t xml:space="preserve">, </w:t>
      </w:r>
      <w:r w:rsidR="00A82505" w:rsidRPr="00A82505">
        <w:rPr>
          <w:color w:val="000000"/>
          <w:szCs w:val="24"/>
          <w:shd w:val="clear" w:color="auto" w:fill="FFFFFF"/>
        </w:rPr>
        <w:t>Tlf. 72 13 17</w:t>
      </w:r>
      <w:r w:rsidR="008270FB">
        <w:rPr>
          <w:color w:val="000000"/>
          <w:szCs w:val="24"/>
          <w:shd w:val="clear" w:color="auto" w:fill="FFFFFF"/>
        </w:rPr>
        <w:t xml:space="preserve"> 70</w:t>
      </w:r>
      <w:r w:rsidR="00A82505">
        <w:rPr>
          <w:color w:val="000000"/>
          <w:szCs w:val="24"/>
          <w:shd w:val="clear" w:color="auto" w:fill="FFFFFF"/>
        </w:rPr>
        <w:t>.</w:t>
      </w:r>
      <w:r>
        <w:rPr>
          <w:rFonts w:cs="Calibri"/>
        </w:rPr>
        <w:t xml:space="preserve"> Under stævnet er </w:t>
      </w:r>
      <w:r w:rsidR="001933D5">
        <w:rPr>
          <w:rFonts w:cs="Calibri"/>
        </w:rPr>
        <w:t>der</w:t>
      </w:r>
      <w:r>
        <w:rPr>
          <w:rFonts w:cs="Calibri"/>
        </w:rPr>
        <w:t xml:space="preserve"> mulighed for køb af mad &amp; drikkevarer.</w:t>
      </w:r>
      <w:r>
        <w:rPr>
          <w:rFonts w:cs="Calibri"/>
          <w:color w:val="1F497D"/>
        </w:rPr>
        <w:t xml:space="preserve"> </w:t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Konkurrence:</w:t>
      </w:r>
      <w:r>
        <w:tab/>
        <w:t>Orienteringsløb jf. DPIF´s reglement</w:t>
      </w:r>
    </w:p>
    <w:p w:rsidR="003F4A99" w:rsidRDefault="003F4A99" w:rsidP="006E3412">
      <w:pPr>
        <w:rPr>
          <w:sz w:val="16"/>
        </w:rPr>
      </w:pPr>
    </w:p>
    <w:p w:rsidR="003F4A99" w:rsidRPr="006E3412" w:rsidRDefault="003F4A99" w:rsidP="006E3412">
      <w:pPr>
        <w:autoSpaceDE w:val="0"/>
        <w:autoSpaceDN w:val="0"/>
        <w:adjustRightInd w:val="0"/>
        <w:rPr>
          <w:szCs w:val="24"/>
        </w:rPr>
      </w:pPr>
      <w:r>
        <w:rPr>
          <w:b/>
        </w:rPr>
        <w:t>Klasser:</w:t>
      </w:r>
      <w:r>
        <w:tab/>
      </w:r>
      <w:r>
        <w:tab/>
      </w:r>
      <w:r w:rsidRPr="006E3412">
        <w:rPr>
          <w:szCs w:val="24"/>
        </w:rPr>
        <w:t xml:space="preserve">Bane 1     </w:t>
      </w:r>
      <w:r w:rsidR="00E607E9">
        <w:rPr>
          <w:szCs w:val="24"/>
        </w:rPr>
        <w:t>9,0</w:t>
      </w:r>
      <w:r w:rsidRPr="006E3412">
        <w:rPr>
          <w:szCs w:val="24"/>
        </w:rPr>
        <w:t xml:space="preserve"> km          svær</w:t>
      </w:r>
    </w:p>
    <w:p w:rsidR="003F4A99" w:rsidRPr="006E3412" w:rsidRDefault="003F4A99" w:rsidP="006E3412">
      <w:pPr>
        <w:autoSpaceDE w:val="0"/>
        <w:autoSpaceDN w:val="0"/>
        <w:adjustRightInd w:val="0"/>
        <w:ind w:left="1304" w:firstLine="1304"/>
        <w:rPr>
          <w:szCs w:val="24"/>
        </w:rPr>
      </w:pPr>
      <w:r w:rsidRPr="006E3412">
        <w:rPr>
          <w:szCs w:val="24"/>
        </w:rPr>
        <w:t xml:space="preserve">Bane 2     </w:t>
      </w:r>
      <w:r w:rsidR="00E607E9">
        <w:rPr>
          <w:szCs w:val="24"/>
        </w:rPr>
        <w:t>7,5</w:t>
      </w:r>
      <w:r w:rsidRPr="006E3412">
        <w:rPr>
          <w:szCs w:val="24"/>
        </w:rPr>
        <w:t xml:space="preserve"> km          svær</w:t>
      </w:r>
    </w:p>
    <w:p w:rsidR="003F4A99" w:rsidRPr="006E3412" w:rsidRDefault="003F4A99" w:rsidP="006E3412">
      <w:pPr>
        <w:autoSpaceDE w:val="0"/>
        <w:autoSpaceDN w:val="0"/>
        <w:adjustRightInd w:val="0"/>
        <w:ind w:left="1304" w:firstLine="1304"/>
        <w:rPr>
          <w:szCs w:val="24"/>
        </w:rPr>
      </w:pPr>
      <w:r w:rsidRPr="006E3412">
        <w:rPr>
          <w:szCs w:val="24"/>
        </w:rPr>
        <w:t xml:space="preserve">Bane 3     </w:t>
      </w:r>
      <w:r w:rsidR="00E607E9">
        <w:rPr>
          <w:szCs w:val="24"/>
        </w:rPr>
        <w:t>6,0</w:t>
      </w:r>
      <w:r w:rsidRPr="006E3412">
        <w:rPr>
          <w:szCs w:val="24"/>
        </w:rPr>
        <w:t xml:space="preserve"> km          svær</w:t>
      </w:r>
    </w:p>
    <w:p w:rsidR="003F4A99" w:rsidRPr="006E3412" w:rsidRDefault="003F4A99" w:rsidP="006E3412">
      <w:pPr>
        <w:autoSpaceDE w:val="0"/>
        <w:autoSpaceDN w:val="0"/>
        <w:adjustRightInd w:val="0"/>
        <w:ind w:left="1304" w:firstLine="1304"/>
        <w:rPr>
          <w:szCs w:val="24"/>
        </w:rPr>
      </w:pPr>
      <w:r w:rsidRPr="006E3412">
        <w:rPr>
          <w:szCs w:val="24"/>
        </w:rPr>
        <w:t xml:space="preserve">Bane 4     </w:t>
      </w:r>
      <w:r w:rsidR="00E607E9">
        <w:rPr>
          <w:szCs w:val="24"/>
        </w:rPr>
        <w:t>4,5</w:t>
      </w:r>
      <w:r w:rsidRPr="006E3412">
        <w:rPr>
          <w:szCs w:val="24"/>
        </w:rPr>
        <w:t xml:space="preserve"> km          svær</w:t>
      </w:r>
    </w:p>
    <w:p w:rsidR="003F4A99" w:rsidRPr="006E3412" w:rsidRDefault="003F4A99" w:rsidP="006E3412">
      <w:pPr>
        <w:autoSpaceDE w:val="0"/>
        <w:autoSpaceDN w:val="0"/>
        <w:adjustRightInd w:val="0"/>
        <w:ind w:left="1304" w:firstLine="1304"/>
        <w:rPr>
          <w:szCs w:val="24"/>
        </w:rPr>
      </w:pPr>
      <w:r w:rsidRPr="006E3412">
        <w:rPr>
          <w:szCs w:val="24"/>
        </w:rPr>
        <w:t xml:space="preserve">Bane 5     </w:t>
      </w:r>
      <w:r w:rsidR="00E607E9">
        <w:rPr>
          <w:szCs w:val="24"/>
        </w:rPr>
        <w:t>5,5</w:t>
      </w:r>
      <w:r w:rsidRPr="006E3412">
        <w:rPr>
          <w:szCs w:val="24"/>
        </w:rPr>
        <w:t xml:space="preserve"> km          mellemsvær</w:t>
      </w:r>
    </w:p>
    <w:p w:rsidR="003F4A99" w:rsidRDefault="003F4A99" w:rsidP="006E3412">
      <w:pPr>
        <w:autoSpaceDE w:val="0"/>
        <w:autoSpaceDN w:val="0"/>
        <w:adjustRightInd w:val="0"/>
        <w:ind w:left="1304" w:firstLine="1304"/>
        <w:rPr>
          <w:szCs w:val="24"/>
        </w:rPr>
      </w:pPr>
      <w:r w:rsidRPr="006E3412">
        <w:rPr>
          <w:szCs w:val="24"/>
        </w:rPr>
        <w:t xml:space="preserve">Bane 6     </w:t>
      </w:r>
      <w:r w:rsidR="00E607E9">
        <w:rPr>
          <w:szCs w:val="24"/>
        </w:rPr>
        <w:t>5,0</w:t>
      </w:r>
      <w:r w:rsidRPr="006E3412">
        <w:rPr>
          <w:szCs w:val="24"/>
        </w:rPr>
        <w:t xml:space="preserve"> km          let</w:t>
      </w:r>
    </w:p>
    <w:p w:rsidR="003F4A99" w:rsidRDefault="003F4A99" w:rsidP="006E341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F4A99" w:rsidRDefault="008270FB" w:rsidP="00F03506">
      <w:pPr>
        <w:ind w:left="2608" w:hanging="2608"/>
      </w:pPr>
      <w:r>
        <w:rPr>
          <w:b/>
        </w:rPr>
        <w:t>Stævneplads/</w:t>
      </w:r>
      <w:r w:rsidR="003F4A99">
        <w:rPr>
          <w:b/>
        </w:rPr>
        <w:t>Start:</w:t>
      </w:r>
      <w:r w:rsidR="003F4A99">
        <w:tab/>
      </w:r>
      <w:r>
        <w:t>Stævnepladsen er rasteplads</w:t>
      </w:r>
      <w:r w:rsidR="00FE30AA">
        <w:t xml:space="preserve"> på Billundvej</w:t>
      </w:r>
      <w:r>
        <w:t xml:space="preserve"> ca. 800 m sydvest for Grenevej. </w:t>
      </w:r>
      <w:r w:rsidR="003F4A99">
        <w:t>Første start kl. 10</w:t>
      </w:r>
      <w:r w:rsidR="00132C17">
        <w:t>.</w:t>
      </w:r>
      <w:r w:rsidR="003F4A99">
        <w:t>00 tæt på stævneplads. Selvtransport til stæv</w:t>
      </w:r>
      <w:r>
        <w:t>neplads, der er beliggende ca. 3 km</w:t>
      </w:r>
      <w:r w:rsidR="003F4A99">
        <w:t xml:space="preserve"> fra Stævnecenter. </w:t>
      </w:r>
    </w:p>
    <w:p w:rsidR="00E9657F" w:rsidRDefault="00E9657F" w:rsidP="00F03506">
      <w:pPr>
        <w:ind w:left="2608" w:hanging="2608"/>
        <w:rPr>
          <w:sz w:val="16"/>
        </w:rPr>
      </w:pPr>
    </w:p>
    <w:p w:rsidR="00E9657F" w:rsidRPr="00E9657F" w:rsidRDefault="00E9657F" w:rsidP="00F03506">
      <w:pPr>
        <w:ind w:left="2608" w:hanging="2608"/>
        <w:rPr>
          <w:szCs w:val="24"/>
        </w:rPr>
      </w:pPr>
      <w:r>
        <w:rPr>
          <w:b/>
          <w:szCs w:val="24"/>
        </w:rPr>
        <w:t>Tidtagning:</w:t>
      </w:r>
      <w:r>
        <w:rPr>
          <w:b/>
          <w:szCs w:val="24"/>
        </w:rPr>
        <w:tab/>
      </w:r>
      <w:r>
        <w:rPr>
          <w:szCs w:val="24"/>
        </w:rPr>
        <w:t xml:space="preserve">Emit. Husk at påføre briknr. på tilmeldingen, hvis du selv medbringer egen brik. </w:t>
      </w:r>
    </w:p>
    <w:p w:rsidR="003F4A99" w:rsidRDefault="003F4A99" w:rsidP="006E3412">
      <w:pPr>
        <w:rPr>
          <w:sz w:val="16"/>
        </w:rPr>
      </w:pPr>
    </w:p>
    <w:p w:rsidR="003F4A99" w:rsidRDefault="003F4A99" w:rsidP="000C162D">
      <w:r>
        <w:rPr>
          <w:b/>
        </w:rPr>
        <w:t>Skov/kort:</w:t>
      </w:r>
      <w:r>
        <w:tab/>
      </w:r>
      <w:r>
        <w:tab/>
      </w:r>
      <w:r w:rsidR="00A82505">
        <w:t>Gyttegård Plantage</w:t>
      </w:r>
      <w:r w:rsidR="00132C17">
        <w:t xml:space="preserve"> 2014</w:t>
      </w:r>
      <w:r w:rsidR="000C162D">
        <w:t xml:space="preserve">, 1:10000, ækvidistance </w:t>
      </w:r>
      <w:r w:rsidR="0007245D">
        <w:t>2,5 m</w:t>
      </w:r>
    </w:p>
    <w:p w:rsidR="000C162D" w:rsidRDefault="000C162D" w:rsidP="000C162D">
      <w:r>
        <w:tab/>
      </w:r>
      <w:r>
        <w:tab/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pPr>
        <w:ind w:left="2608" w:hanging="2608"/>
        <w:rPr>
          <w:sz w:val="16"/>
        </w:rPr>
      </w:pPr>
      <w:r>
        <w:rPr>
          <w:b/>
        </w:rPr>
        <w:t>Tilmelding:</w:t>
      </w:r>
      <w:r>
        <w:rPr>
          <w:b/>
        </w:rPr>
        <w:tab/>
      </w:r>
      <w:r>
        <w:t xml:space="preserve">Senest </w:t>
      </w:r>
      <w:r w:rsidR="00BF662E">
        <w:rPr>
          <w:b/>
        </w:rPr>
        <w:t>ons</w:t>
      </w:r>
      <w:r>
        <w:rPr>
          <w:b/>
        </w:rPr>
        <w:t xml:space="preserve">dag den </w:t>
      </w:r>
      <w:r w:rsidR="000C162D">
        <w:rPr>
          <w:b/>
        </w:rPr>
        <w:t>1</w:t>
      </w:r>
      <w:r w:rsidR="00A82505">
        <w:rPr>
          <w:b/>
        </w:rPr>
        <w:t>5</w:t>
      </w:r>
      <w:r>
        <w:rPr>
          <w:b/>
        </w:rPr>
        <w:t xml:space="preserve">. </w:t>
      </w:r>
      <w:r w:rsidR="000C162D">
        <w:rPr>
          <w:b/>
        </w:rPr>
        <w:t>april</w:t>
      </w:r>
      <w:r w:rsidR="00F036F0">
        <w:rPr>
          <w:b/>
        </w:rPr>
        <w:t xml:space="preserve"> 201</w:t>
      </w:r>
      <w:r w:rsidR="00A82505">
        <w:rPr>
          <w:b/>
        </w:rPr>
        <w:t>5</w:t>
      </w:r>
      <w:r w:rsidR="00BF662E">
        <w:rPr>
          <w:b/>
        </w:rPr>
        <w:t xml:space="preserve"> </w:t>
      </w:r>
      <w:r w:rsidR="00A82505">
        <w:t>pr. mail til</w:t>
      </w:r>
      <w:r>
        <w:t xml:space="preserve"> Esbjerg PI</w:t>
      </w:r>
      <w:r w:rsidR="00A82505">
        <w:t xml:space="preserve"> v/</w:t>
      </w:r>
      <w:r>
        <w:t>Erik Lindhol</w:t>
      </w:r>
      <w:r w:rsidR="00A82505">
        <w:t>dt,</w:t>
      </w:r>
      <w:r w:rsidR="008270FB">
        <w:t xml:space="preserve"> tlf. 27643274,</w:t>
      </w:r>
      <w:r w:rsidR="00A82505">
        <w:t xml:space="preserve"> epost:</w:t>
      </w:r>
      <w:r>
        <w:t xml:space="preserve"> </w:t>
      </w:r>
      <w:hyperlink r:id="rId7" w:history="1">
        <w:r w:rsidR="00FE30AA" w:rsidRPr="00B602AB">
          <w:rPr>
            <w:rStyle w:val="Llink"/>
          </w:rPr>
          <w:t>e.lindholdt@gmail.com</w:t>
        </w:r>
      </w:hyperlink>
      <w:r w:rsidR="00FE30AA">
        <w:t xml:space="preserve"> </w:t>
      </w:r>
      <w:r>
        <w:t xml:space="preserve"> </w:t>
      </w:r>
    </w:p>
    <w:p w:rsidR="003F4A99" w:rsidRDefault="003F4A99" w:rsidP="006E3412">
      <w:pPr>
        <w:ind w:left="1304" w:firstLine="1304"/>
        <w:rPr>
          <w:sz w:val="16"/>
        </w:rPr>
      </w:pPr>
    </w:p>
    <w:p w:rsidR="003F4A99" w:rsidRDefault="003F4A99" w:rsidP="00885095">
      <w:pPr>
        <w:ind w:left="2608" w:hanging="2608"/>
        <w:rPr>
          <w:b/>
          <w:sz w:val="16"/>
        </w:rPr>
      </w:pPr>
      <w:r>
        <w:rPr>
          <w:b/>
        </w:rPr>
        <w:t>Startafgift:</w:t>
      </w:r>
      <w:r>
        <w:rPr>
          <w:b/>
        </w:rPr>
        <w:tab/>
      </w:r>
      <w:r w:rsidR="00A82505">
        <w:t>8</w:t>
      </w:r>
      <w:r>
        <w:t>0 kr. pr. deltager</w:t>
      </w:r>
      <w:r w:rsidR="00E9657F">
        <w:t xml:space="preserve"> incl. lån af Emitbrik. Indbetaling v</w:t>
      </w:r>
      <w:r>
        <w:t>ed tilmelding til: Esbjerg</w:t>
      </w:r>
      <w:r w:rsidR="00132C17">
        <w:t xml:space="preserve"> PI, Kirkegade 76, 6700 </w:t>
      </w:r>
      <w:r>
        <w:t xml:space="preserve">Esbjerg, </w:t>
      </w:r>
      <w:r>
        <w:rPr>
          <w:snapToGrid w:val="0"/>
        </w:rPr>
        <w:t>kontonr. 0400 - 4012748197 (Lån &amp; Spar.)</w:t>
      </w:r>
    </w:p>
    <w:p w:rsidR="003F4A99" w:rsidRDefault="003F4A99" w:rsidP="006E3412">
      <w:pPr>
        <w:ind w:left="1304" w:firstLine="1304"/>
        <w:rPr>
          <w:b/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Præmier:</w:t>
      </w:r>
      <w:r>
        <w:tab/>
      </w:r>
      <w:r>
        <w:tab/>
        <w:t>Individuelt efter deltagerantal i alle klasser/baner.</w:t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Afslutning:</w:t>
      </w:r>
      <w:r>
        <w:rPr>
          <w:b/>
        </w:rPr>
        <w:tab/>
      </w:r>
      <w:r>
        <w:tab/>
      </w:r>
      <w:r w:rsidR="000C162D">
        <w:rPr>
          <w:rFonts w:cs="Calibri"/>
        </w:rPr>
        <w:t>Stævnecenter</w:t>
      </w:r>
      <w:r>
        <w:t xml:space="preserve"> ca. kl. 13</w:t>
      </w:r>
      <w:r w:rsidR="00FE30AA">
        <w:t>.</w:t>
      </w:r>
      <w:r w:rsidR="00D619F9">
        <w:t>3</w:t>
      </w:r>
      <w:r>
        <w:t>0</w:t>
      </w:r>
    </w:p>
    <w:p w:rsidR="003F4A99" w:rsidRDefault="003F4A99" w:rsidP="006E3412">
      <w:pPr>
        <w:rPr>
          <w:sz w:val="16"/>
        </w:rPr>
      </w:pPr>
    </w:p>
    <w:p w:rsidR="003F4A99" w:rsidRDefault="003F4A99" w:rsidP="00885095">
      <w:pPr>
        <w:ind w:left="2608" w:hanging="2608"/>
        <w:rPr>
          <w:sz w:val="16"/>
        </w:rPr>
      </w:pPr>
      <w:r>
        <w:rPr>
          <w:b/>
        </w:rPr>
        <w:t>Kaffebord:</w:t>
      </w:r>
      <w:r>
        <w:rPr>
          <w:b/>
        </w:rPr>
        <w:tab/>
      </w:r>
      <w:r>
        <w:t>Fælles kaffebord m. brød for kr. 50,-  pr. person. Bestilling og indbetaling sammen med tilmeldingen.</w:t>
      </w:r>
    </w:p>
    <w:p w:rsidR="003F4A99" w:rsidRDefault="003F4A99" w:rsidP="006E3412">
      <w:pPr>
        <w:ind w:left="1304" w:firstLine="1304"/>
        <w:rPr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Stævneleder:</w:t>
      </w:r>
      <w:r>
        <w:tab/>
        <w:t>Erik Lindholdt, Esbjerg PI</w:t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Banelægger:</w:t>
      </w:r>
      <w:r>
        <w:rPr>
          <w:b/>
        </w:rPr>
        <w:tab/>
      </w:r>
      <w:r>
        <w:tab/>
      </w:r>
      <w:r w:rsidR="008270FB">
        <w:t>Peder Stephansen</w:t>
      </w:r>
      <w:r w:rsidR="00F76935">
        <w:t xml:space="preserve"> &amp; Kristian Assenholt</w:t>
      </w:r>
      <w:r w:rsidR="000C162D">
        <w:t>, Esbjerg PI</w:t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pPr>
        <w:rPr>
          <w:sz w:val="16"/>
        </w:rPr>
      </w:pPr>
      <w:r>
        <w:rPr>
          <w:b/>
        </w:rPr>
        <w:t>Banekontrol:</w:t>
      </w:r>
      <w:r>
        <w:tab/>
      </w:r>
      <w:r w:rsidR="00A82505">
        <w:t>J</w:t>
      </w:r>
      <w:r w:rsidR="008270FB">
        <w:t xml:space="preserve">ohannes Nielsen &amp; Erik </w:t>
      </w:r>
      <w:r w:rsidR="00F76935">
        <w:t>Lindholdt</w:t>
      </w:r>
      <w:r w:rsidR="000C162D">
        <w:t>, Esbjerg PI</w:t>
      </w:r>
    </w:p>
    <w:p w:rsidR="003F4A99" w:rsidRDefault="003F4A99" w:rsidP="006E3412">
      <w:pPr>
        <w:rPr>
          <w:sz w:val="16"/>
        </w:rPr>
      </w:pPr>
    </w:p>
    <w:p w:rsidR="003F4A99" w:rsidRDefault="003F4A99" w:rsidP="006E3412">
      <w:r>
        <w:rPr>
          <w:b/>
        </w:rPr>
        <w:t>Overdommer:</w:t>
      </w:r>
      <w:r>
        <w:tab/>
        <w:t>Tilstedeværende medlem af Feltsportsudvalget</w:t>
      </w:r>
    </w:p>
    <w:p w:rsidR="003F4A99" w:rsidRDefault="003F4A99" w:rsidP="006E3412"/>
    <w:p w:rsidR="005D6C03" w:rsidRDefault="005D6C03" w:rsidP="006E3412"/>
    <w:p w:rsidR="003F4A99" w:rsidRDefault="003F4A99" w:rsidP="006E3412">
      <w:pPr>
        <w:jc w:val="center"/>
      </w:pPr>
      <w:r>
        <w:t>På foreningens vegne</w:t>
      </w:r>
    </w:p>
    <w:p w:rsidR="005D6C03" w:rsidRDefault="005D6C03" w:rsidP="006E3412">
      <w:pPr>
        <w:jc w:val="center"/>
      </w:pPr>
    </w:p>
    <w:p w:rsidR="005D6C03" w:rsidRDefault="005D6C03" w:rsidP="006E3412">
      <w:pPr>
        <w:jc w:val="center"/>
      </w:pPr>
    </w:p>
    <w:p w:rsidR="003F4A99" w:rsidRDefault="003F4A99" w:rsidP="005D6C03">
      <w:pPr>
        <w:jc w:val="center"/>
      </w:pPr>
      <w:r>
        <w:t>Erik Lindholdt</w:t>
      </w:r>
    </w:p>
    <w:p w:rsidR="00C1696A" w:rsidRDefault="00C1696A" w:rsidP="00C1696A">
      <w:pPr>
        <w:jc w:val="center"/>
        <w:rPr>
          <w:b/>
          <w:sz w:val="32"/>
        </w:rPr>
      </w:pPr>
    </w:p>
    <w:p w:rsidR="00C1696A" w:rsidRDefault="00C1696A" w:rsidP="00C1696A">
      <w:pPr>
        <w:jc w:val="center"/>
        <w:rPr>
          <w:b/>
          <w:sz w:val="32"/>
        </w:rPr>
      </w:pPr>
      <w:r>
        <w:rPr>
          <w:b/>
          <w:sz w:val="32"/>
        </w:rPr>
        <w:t xml:space="preserve">TILMELDING TIL </w:t>
      </w:r>
      <w:r>
        <w:rPr>
          <w:b/>
          <w:i/>
          <w:sz w:val="32"/>
        </w:rPr>
        <w:t>”BAKSKULDLØBET”</w:t>
      </w:r>
      <w:r w:rsidR="00A82505">
        <w:rPr>
          <w:b/>
          <w:sz w:val="32"/>
        </w:rPr>
        <w:t xml:space="preserve"> 2015</w:t>
      </w:r>
    </w:p>
    <w:p w:rsidR="00C1696A" w:rsidRDefault="00C1696A" w:rsidP="00C1696A">
      <w:pPr>
        <w:rPr>
          <w:b/>
          <w:sz w:val="28"/>
        </w:rPr>
      </w:pPr>
    </w:p>
    <w:tbl>
      <w:tblPr>
        <w:tblpPr w:leftFromText="141" w:rightFromText="141" w:vertAnchor="text" w:tblpY="12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567"/>
        <w:gridCol w:w="567"/>
        <w:gridCol w:w="567"/>
        <w:gridCol w:w="567"/>
        <w:gridCol w:w="1559"/>
        <w:gridCol w:w="1417"/>
      </w:tblGrid>
      <w:tr w:rsidR="00C1696A" w:rsidTr="00775E69">
        <w:trPr>
          <w:cantSplit/>
        </w:trPr>
        <w:tc>
          <w:tcPr>
            <w:tcW w:w="3544" w:type="dxa"/>
            <w:vMerge w:val="restart"/>
          </w:tcPr>
          <w:p w:rsidR="00C1696A" w:rsidRDefault="00C1696A" w:rsidP="00775E69">
            <w:pPr>
              <w:rPr>
                <w:b/>
                <w:sz w:val="28"/>
              </w:rPr>
            </w:pPr>
          </w:p>
          <w:p w:rsidR="00C1696A" w:rsidRDefault="00C1696A" w:rsidP="00775E69">
            <w:pPr>
              <w:pStyle w:val="Overskrift1"/>
            </w:pPr>
            <w:r>
              <w:t>NAVN</w:t>
            </w:r>
          </w:p>
        </w:tc>
        <w:tc>
          <w:tcPr>
            <w:tcW w:w="3402" w:type="dxa"/>
            <w:gridSpan w:val="6"/>
          </w:tcPr>
          <w:p w:rsidR="00C1696A" w:rsidRDefault="00C1696A" w:rsidP="00775E69">
            <w:pPr>
              <w:pStyle w:val="Overskrift1"/>
            </w:pPr>
            <w:r>
              <w:t>Baner</w:t>
            </w:r>
          </w:p>
        </w:tc>
        <w:tc>
          <w:tcPr>
            <w:tcW w:w="1559" w:type="dxa"/>
            <w:vMerge w:val="restart"/>
          </w:tcPr>
          <w:p w:rsidR="00C1696A" w:rsidRDefault="00C1696A" w:rsidP="00775E69">
            <w:pPr>
              <w:pStyle w:val="Overskrift1"/>
            </w:pPr>
            <w:r>
              <w:t>EMIT</w:t>
            </w:r>
          </w:p>
          <w:p w:rsidR="00C1696A" w:rsidRPr="003C370A" w:rsidRDefault="00C1696A" w:rsidP="00775E69">
            <w:pPr>
              <w:jc w:val="center"/>
              <w:rPr>
                <w:b/>
              </w:rPr>
            </w:pPr>
            <w:r>
              <w:rPr>
                <w:b/>
              </w:rPr>
              <w:t>Briknr.</w:t>
            </w:r>
          </w:p>
        </w:tc>
        <w:tc>
          <w:tcPr>
            <w:tcW w:w="1417" w:type="dxa"/>
            <w:vMerge w:val="restart"/>
          </w:tcPr>
          <w:p w:rsidR="00C1696A" w:rsidRDefault="00C1696A" w:rsidP="00775E69">
            <w:pPr>
              <w:pStyle w:val="Overskrift1"/>
            </w:pPr>
            <w:r>
              <w:t>Kaffebord</w:t>
            </w:r>
          </w:p>
          <w:p w:rsidR="00C1696A" w:rsidRDefault="00C1696A" w:rsidP="00775E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(50,- pr. deltager)</w:t>
            </w:r>
          </w:p>
        </w:tc>
      </w:tr>
      <w:tr w:rsidR="00C1696A" w:rsidTr="00775E69">
        <w:trPr>
          <w:cantSplit/>
        </w:trPr>
        <w:tc>
          <w:tcPr>
            <w:tcW w:w="3544" w:type="dxa"/>
            <w:vMerge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C1696A" w:rsidRDefault="00C1696A" w:rsidP="00775E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59" w:type="dxa"/>
            <w:vMerge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  <w:vMerge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  <w:tr w:rsidR="00C1696A" w:rsidTr="00775E69">
        <w:trPr>
          <w:cantSplit/>
        </w:trPr>
        <w:tc>
          <w:tcPr>
            <w:tcW w:w="3544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C1696A" w:rsidRDefault="00C1696A" w:rsidP="00775E69">
            <w:pPr>
              <w:rPr>
                <w:b/>
                <w:sz w:val="28"/>
              </w:rPr>
            </w:pPr>
          </w:p>
        </w:tc>
      </w:tr>
    </w:tbl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rPr>
          <w:b/>
        </w:rPr>
      </w:pPr>
    </w:p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pStyle w:val="Overskrift2"/>
      </w:pPr>
      <w:r>
        <w:t>Tilmelding fra:__________________________________</w:t>
      </w:r>
    </w:p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rPr>
          <w:b/>
          <w:sz w:val="28"/>
        </w:rPr>
      </w:pPr>
    </w:p>
    <w:p w:rsidR="00C1696A" w:rsidRDefault="00C1696A" w:rsidP="00C1696A">
      <w:pPr>
        <w:rPr>
          <w:b/>
          <w:sz w:val="28"/>
        </w:rPr>
      </w:pPr>
      <w:r>
        <w:rPr>
          <w:b/>
          <w:sz w:val="28"/>
        </w:rPr>
        <w:t xml:space="preserve">Indsat på konto </w:t>
      </w:r>
      <w:r>
        <w:rPr>
          <w:b/>
          <w:snapToGrid w:val="0"/>
          <w:sz w:val="28"/>
        </w:rPr>
        <w:t>0400 - 4012748197</w:t>
      </w:r>
      <w:r>
        <w:rPr>
          <w:b/>
          <w:sz w:val="28"/>
        </w:rPr>
        <w:t>:__________________________kr.</w:t>
      </w:r>
    </w:p>
    <w:p w:rsidR="00C1696A" w:rsidRDefault="00C1696A" w:rsidP="00C1696A">
      <w:pPr>
        <w:rPr>
          <w:sz w:val="22"/>
        </w:rPr>
      </w:pPr>
    </w:p>
    <w:p w:rsidR="00C1696A" w:rsidRDefault="00C1696A" w:rsidP="00C1696A">
      <w:pPr>
        <w:rPr>
          <w:sz w:val="22"/>
        </w:rPr>
      </w:pPr>
    </w:p>
    <w:p w:rsidR="00C1696A" w:rsidRDefault="00C1696A" w:rsidP="00C1696A">
      <w:pPr>
        <w:rPr>
          <w:sz w:val="22"/>
          <w:u w:val="single"/>
        </w:rPr>
      </w:pPr>
      <w:r>
        <w:rPr>
          <w:sz w:val="22"/>
        </w:rPr>
        <w:t xml:space="preserve"> (Sendes til Esbjerg PI</w:t>
      </w:r>
      <w:r w:rsidR="00A82505">
        <w:rPr>
          <w:sz w:val="22"/>
        </w:rPr>
        <w:t xml:space="preserve"> v/</w:t>
      </w:r>
      <w:r>
        <w:rPr>
          <w:sz w:val="22"/>
        </w:rPr>
        <w:t xml:space="preserve">Erik Lindholdt, </w:t>
      </w:r>
      <w:r w:rsidR="00A82505">
        <w:rPr>
          <w:sz w:val="22"/>
        </w:rPr>
        <w:t>e</w:t>
      </w:r>
      <w:r>
        <w:rPr>
          <w:sz w:val="22"/>
        </w:rPr>
        <w:t>post</w:t>
      </w:r>
      <w:r>
        <w:rPr>
          <w:color w:val="000000"/>
          <w:sz w:val="22"/>
        </w:rPr>
        <w:t xml:space="preserve">: </w:t>
      </w:r>
      <w:hyperlink r:id="rId8" w:history="1">
        <w:r w:rsidR="00D619F9" w:rsidRPr="00B602AB">
          <w:rPr>
            <w:rStyle w:val="Llink"/>
            <w:sz w:val="22"/>
            <w:szCs w:val="22"/>
          </w:rPr>
          <w:t>e.lindholdt@gmail.com</w:t>
        </w:r>
      </w:hyperlink>
      <w:r>
        <w:rPr>
          <w:sz w:val="22"/>
        </w:rPr>
        <w:t xml:space="preserve"> </w:t>
      </w:r>
      <w:r w:rsidR="00A82505" w:rsidRPr="00D619F9">
        <w:rPr>
          <w:sz w:val="22"/>
        </w:rPr>
        <w:t>senest  onsdag den 15. april 2015</w:t>
      </w:r>
    </w:p>
    <w:p w:rsidR="00C1696A" w:rsidRDefault="00C1696A" w:rsidP="00C1696A">
      <w:pPr>
        <w:rPr>
          <w:b/>
          <w:sz w:val="28"/>
        </w:rPr>
      </w:pPr>
    </w:p>
    <w:p w:rsidR="00C1696A" w:rsidRDefault="00C1696A" w:rsidP="005D6C03">
      <w:pPr>
        <w:jc w:val="center"/>
      </w:pPr>
    </w:p>
    <w:sectPr w:rsidR="00C1696A" w:rsidSect="005D6C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964" w:left="1134" w:header="709" w:footer="4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5A" w:rsidRDefault="00E9175A" w:rsidP="00D73251">
      <w:r>
        <w:separator/>
      </w:r>
    </w:p>
  </w:endnote>
  <w:endnote w:type="continuationSeparator" w:id="0">
    <w:p w:rsidR="00E9175A" w:rsidRDefault="00E9175A" w:rsidP="00D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99" w:rsidRDefault="003F4A99">
    <w:pPr>
      <w:pStyle w:val="Sidefod"/>
    </w:pPr>
    <w:r w:rsidRPr="00116DB4">
      <w:rPr>
        <w:rFonts w:ascii="Verdana" w:hAnsi="Verdana"/>
        <w:sz w:val="16"/>
        <w:szCs w:val="16"/>
      </w:rPr>
      <w:t xml:space="preserve">Side </w:t>
    </w:r>
    <w:r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PAGE</w:instrText>
    </w:r>
    <w:r w:rsidRPr="00116DB4">
      <w:rPr>
        <w:rFonts w:ascii="Verdana" w:hAnsi="Verdana"/>
        <w:b/>
        <w:sz w:val="16"/>
        <w:szCs w:val="16"/>
      </w:rPr>
      <w:fldChar w:fldCharType="separate"/>
    </w:r>
    <w:r w:rsidR="00D179AD">
      <w:rPr>
        <w:rFonts w:ascii="Verdana" w:hAnsi="Verdana"/>
        <w:b/>
        <w:noProof/>
        <w:sz w:val="16"/>
        <w:szCs w:val="16"/>
      </w:rPr>
      <w:t>2</w:t>
    </w:r>
    <w:r w:rsidRPr="00116DB4">
      <w:rPr>
        <w:rFonts w:ascii="Verdana" w:hAnsi="Verdana"/>
        <w:b/>
        <w:sz w:val="16"/>
        <w:szCs w:val="16"/>
      </w:rPr>
      <w:fldChar w:fldCharType="end"/>
    </w:r>
    <w:r w:rsidRPr="00116DB4">
      <w:rPr>
        <w:rFonts w:ascii="Verdana" w:hAnsi="Verdana"/>
        <w:sz w:val="16"/>
        <w:szCs w:val="16"/>
      </w:rPr>
      <w:t xml:space="preserve"> af </w:t>
    </w:r>
    <w:r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NUMPAGES</w:instrText>
    </w:r>
    <w:r w:rsidRPr="00116DB4">
      <w:rPr>
        <w:rFonts w:ascii="Verdana" w:hAnsi="Verdana"/>
        <w:b/>
        <w:sz w:val="16"/>
        <w:szCs w:val="16"/>
      </w:rPr>
      <w:fldChar w:fldCharType="separate"/>
    </w:r>
    <w:r w:rsidR="00D179AD">
      <w:rPr>
        <w:rFonts w:ascii="Verdana" w:hAnsi="Verdana"/>
        <w:b/>
        <w:noProof/>
        <w:sz w:val="16"/>
        <w:szCs w:val="16"/>
      </w:rPr>
      <w:t>2</w:t>
    </w:r>
    <w:r w:rsidRPr="00116DB4">
      <w:rPr>
        <w:rFonts w:ascii="Verdana" w:hAnsi="Verdana"/>
        <w:b/>
        <w:sz w:val="16"/>
        <w:szCs w:val="16"/>
      </w:rPr>
      <w:fldChar w:fldCharType="end"/>
    </w:r>
  </w:p>
  <w:p w:rsidR="003F4A99" w:rsidRDefault="003F4A9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99" w:rsidRDefault="003F4A99" w:rsidP="00B27366">
    <w:pPr>
      <w:pStyle w:val="Sidefod"/>
    </w:pPr>
  </w:p>
  <w:p w:rsidR="003F4A99" w:rsidRDefault="003F4A9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5A" w:rsidRDefault="00E9175A" w:rsidP="00D73251">
      <w:r>
        <w:separator/>
      </w:r>
    </w:p>
  </w:footnote>
  <w:footnote w:type="continuationSeparator" w:id="0">
    <w:p w:rsidR="00E9175A" w:rsidRDefault="00E9175A" w:rsidP="00D73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99" w:rsidRPr="00116DB4" w:rsidRDefault="003F4A99" w:rsidP="00116DB4">
    <w:pPr>
      <w:pStyle w:val="Sidehoved"/>
      <w:jc w:val="right"/>
      <w:rPr>
        <w:rFonts w:ascii="Verdana" w:hAnsi="Verdana"/>
      </w:rPr>
    </w:pPr>
    <w:r w:rsidRPr="00116DB4">
      <w:rPr>
        <w:rFonts w:ascii="Verdana" w:hAnsi="Verdana"/>
      </w:rPr>
      <w:t>ESBJERG POLITI IDRÆTSFORENING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99" w:rsidRPr="00D73251" w:rsidRDefault="00D619F9" w:rsidP="00B27366">
    <w:pPr>
      <w:pStyle w:val="Sidehoved"/>
      <w:rPr>
        <w:rFonts w:ascii="Verdana" w:hAnsi="Verdana" w:cs="Arial"/>
        <w:b/>
        <w:sz w:val="32"/>
        <w:szCs w:val="32"/>
      </w:rPr>
    </w:pPr>
    <w:r>
      <w:rPr>
        <w:noProof/>
        <w:lang w:val="en-US"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-216535</wp:posOffset>
          </wp:positionV>
          <wp:extent cx="1082675" cy="1076325"/>
          <wp:effectExtent l="19050" t="0" r="3175" b="0"/>
          <wp:wrapNone/>
          <wp:docPr id="1" name="Billede 5" descr="i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idra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4A99" w:rsidRPr="00D73251">
      <w:rPr>
        <w:rFonts w:ascii="Verdana" w:hAnsi="Verdana" w:cs="Arial"/>
        <w:b/>
        <w:noProof/>
        <w:sz w:val="32"/>
        <w:szCs w:val="32"/>
      </w:rPr>
      <w:t>EPI – ESBJERG POLITI IDRÆTSFORENING</w:t>
    </w:r>
  </w:p>
  <w:p w:rsidR="003F4A99" w:rsidRPr="00D73251" w:rsidRDefault="00D179AD" w:rsidP="00B27366">
    <w:pPr>
      <w:pStyle w:val="Sidehoved"/>
      <w:rPr>
        <w:rFonts w:ascii="Verdana" w:hAnsi="Verdana" w:cs="Arial"/>
        <w:sz w:val="17"/>
        <w:szCs w:val="17"/>
      </w:rPr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0</wp:posOffset>
              </wp:positionV>
              <wp:extent cx="7047865" cy="0"/>
              <wp:effectExtent l="9525" t="12700" r="29210" b="254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78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0" to="518.7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dpPRI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"/>
          </w:pict>
        </mc:Fallback>
      </mc:AlternateContent>
    </w:r>
    <w:r w:rsidR="003F4A99">
      <w:rPr>
        <w:rFonts w:ascii="Verdana" w:hAnsi="Verdana" w:cs="Arial"/>
        <w:sz w:val="17"/>
        <w:szCs w:val="17"/>
      </w:rPr>
      <w:t xml:space="preserve"> Kirkegade 76   ●   6700  Esbjerg   ●   Telefon 7611 1448</w:t>
    </w:r>
  </w:p>
  <w:p w:rsidR="003F4A99" w:rsidRDefault="003F4A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06"/>
    <w:rsid w:val="000117DF"/>
    <w:rsid w:val="00016586"/>
    <w:rsid w:val="00042BD5"/>
    <w:rsid w:val="000640BC"/>
    <w:rsid w:val="0007245D"/>
    <w:rsid w:val="000A04F5"/>
    <w:rsid w:val="000C162D"/>
    <w:rsid w:val="00107956"/>
    <w:rsid w:val="00116DB4"/>
    <w:rsid w:val="00132C17"/>
    <w:rsid w:val="00135D92"/>
    <w:rsid w:val="00162269"/>
    <w:rsid w:val="001859B2"/>
    <w:rsid w:val="001916B5"/>
    <w:rsid w:val="0019280B"/>
    <w:rsid w:val="001933D5"/>
    <w:rsid w:val="001C5AC0"/>
    <w:rsid w:val="001D55B0"/>
    <w:rsid w:val="001F7B1E"/>
    <w:rsid w:val="002155B0"/>
    <w:rsid w:val="00233459"/>
    <w:rsid w:val="00242B28"/>
    <w:rsid w:val="00245213"/>
    <w:rsid w:val="00273F49"/>
    <w:rsid w:val="002C1AD7"/>
    <w:rsid w:val="002E0BBC"/>
    <w:rsid w:val="002F09E7"/>
    <w:rsid w:val="00342EEA"/>
    <w:rsid w:val="00361F24"/>
    <w:rsid w:val="00384FDC"/>
    <w:rsid w:val="00390022"/>
    <w:rsid w:val="003B79D3"/>
    <w:rsid w:val="003E07B3"/>
    <w:rsid w:val="003E5015"/>
    <w:rsid w:val="003F4A99"/>
    <w:rsid w:val="00423DD2"/>
    <w:rsid w:val="004365C4"/>
    <w:rsid w:val="0045176D"/>
    <w:rsid w:val="00462AD3"/>
    <w:rsid w:val="00466A42"/>
    <w:rsid w:val="00486829"/>
    <w:rsid w:val="004B4937"/>
    <w:rsid w:val="004B7B88"/>
    <w:rsid w:val="0052190F"/>
    <w:rsid w:val="00551665"/>
    <w:rsid w:val="005D6C03"/>
    <w:rsid w:val="00624546"/>
    <w:rsid w:val="0063578A"/>
    <w:rsid w:val="006A1F26"/>
    <w:rsid w:val="006C5C19"/>
    <w:rsid w:val="006D4485"/>
    <w:rsid w:val="006E3412"/>
    <w:rsid w:val="006E40E2"/>
    <w:rsid w:val="00711E9D"/>
    <w:rsid w:val="00753F0B"/>
    <w:rsid w:val="00775E69"/>
    <w:rsid w:val="00783516"/>
    <w:rsid w:val="007A0D17"/>
    <w:rsid w:val="007C0557"/>
    <w:rsid w:val="008270FB"/>
    <w:rsid w:val="008645DA"/>
    <w:rsid w:val="00885095"/>
    <w:rsid w:val="008A4084"/>
    <w:rsid w:val="008C287F"/>
    <w:rsid w:val="008F4D68"/>
    <w:rsid w:val="00902392"/>
    <w:rsid w:val="00995800"/>
    <w:rsid w:val="009A233C"/>
    <w:rsid w:val="009C2014"/>
    <w:rsid w:val="009D308E"/>
    <w:rsid w:val="009F77A5"/>
    <w:rsid w:val="00A120FE"/>
    <w:rsid w:val="00A45030"/>
    <w:rsid w:val="00A52BB9"/>
    <w:rsid w:val="00A64696"/>
    <w:rsid w:val="00A64F99"/>
    <w:rsid w:val="00A653D1"/>
    <w:rsid w:val="00A80C2C"/>
    <w:rsid w:val="00A82505"/>
    <w:rsid w:val="00A86C46"/>
    <w:rsid w:val="00AA5C54"/>
    <w:rsid w:val="00AB232F"/>
    <w:rsid w:val="00AF18BE"/>
    <w:rsid w:val="00B27366"/>
    <w:rsid w:val="00B7246B"/>
    <w:rsid w:val="00BB7774"/>
    <w:rsid w:val="00BF662E"/>
    <w:rsid w:val="00C1696A"/>
    <w:rsid w:val="00C26450"/>
    <w:rsid w:val="00C73756"/>
    <w:rsid w:val="00C862E0"/>
    <w:rsid w:val="00CA4262"/>
    <w:rsid w:val="00CC7B32"/>
    <w:rsid w:val="00D10E1D"/>
    <w:rsid w:val="00D179AD"/>
    <w:rsid w:val="00D474B6"/>
    <w:rsid w:val="00D619F9"/>
    <w:rsid w:val="00D70A19"/>
    <w:rsid w:val="00D73251"/>
    <w:rsid w:val="00DA7705"/>
    <w:rsid w:val="00DD597C"/>
    <w:rsid w:val="00E02511"/>
    <w:rsid w:val="00E103DB"/>
    <w:rsid w:val="00E12639"/>
    <w:rsid w:val="00E1397F"/>
    <w:rsid w:val="00E20D6D"/>
    <w:rsid w:val="00E571E0"/>
    <w:rsid w:val="00E607E9"/>
    <w:rsid w:val="00E66135"/>
    <w:rsid w:val="00E9175A"/>
    <w:rsid w:val="00E9657F"/>
    <w:rsid w:val="00EC3E0E"/>
    <w:rsid w:val="00F002F4"/>
    <w:rsid w:val="00F03506"/>
    <w:rsid w:val="00F036F0"/>
    <w:rsid w:val="00F34DF4"/>
    <w:rsid w:val="00F47005"/>
    <w:rsid w:val="00F76935"/>
    <w:rsid w:val="00F77BF2"/>
    <w:rsid w:val="00F91F05"/>
    <w:rsid w:val="00FE30AA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12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696A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1696A"/>
    <w:pPr>
      <w:keepNext/>
      <w:outlineLvl w:val="1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E1263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link w:val="BrdtekstTegn"/>
    <w:uiPriority w:val="99"/>
    <w:rsid w:val="00E12639"/>
    <w:pPr>
      <w:spacing w:after="120"/>
    </w:pPr>
    <w:rPr>
      <w:sz w:val="20"/>
      <w:lang w:eastAsia="en-US"/>
    </w:rPr>
  </w:style>
  <w:style w:type="character" w:customStyle="1" w:styleId="BrdtekstTegn">
    <w:name w:val="Brødtekst Tegn"/>
    <w:link w:val="Brdtekst"/>
    <w:uiPriority w:val="99"/>
    <w:semiHidden/>
    <w:rsid w:val="00720BFF"/>
    <w:rPr>
      <w:sz w:val="24"/>
    </w:rPr>
  </w:style>
  <w:style w:type="paragraph" w:styleId="Sidehoved">
    <w:name w:val="header"/>
    <w:basedOn w:val="Normal"/>
    <w:link w:val="SidehovedTegn"/>
    <w:uiPriority w:val="99"/>
    <w:unhideWhenUsed/>
    <w:rsid w:val="00D73251"/>
    <w:pPr>
      <w:tabs>
        <w:tab w:val="center" w:pos="4819"/>
        <w:tab w:val="right" w:pos="9638"/>
      </w:tabs>
    </w:pPr>
    <w:rPr>
      <w:sz w:val="20"/>
      <w:lang w:eastAsia="en-US"/>
    </w:rPr>
  </w:style>
  <w:style w:type="character" w:customStyle="1" w:styleId="SidehovedTegn">
    <w:name w:val="Sidehoved Tegn"/>
    <w:link w:val="Sidehoved"/>
    <w:uiPriority w:val="99"/>
    <w:locked/>
    <w:rsid w:val="00D73251"/>
    <w:rPr>
      <w:rFonts w:cs="Times New Roman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73251"/>
    <w:pPr>
      <w:tabs>
        <w:tab w:val="center" w:pos="4819"/>
        <w:tab w:val="right" w:pos="9638"/>
      </w:tabs>
    </w:pPr>
    <w:rPr>
      <w:sz w:val="20"/>
      <w:lang w:eastAsia="en-US"/>
    </w:rPr>
  </w:style>
  <w:style w:type="character" w:customStyle="1" w:styleId="SidefodTegn">
    <w:name w:val="Sidefod Tegn"/>
    <w:link w:val="Sidefod"/>
    <w:uiPriority w:val="99"/>
    <w:locked/>
    <w:rsid w:val="00D73251"/>
    <w:rPr>
      <w:rFonts w:cs="Times New Roman"/>
      <w:lang w:eastAsia="en-US"/>
    </w:rPr>
  </w:style>
  <w:style w:type="character" w:styleId="Llink">
    <w:name w:val="Hyperlink"/>
    <w:uiPriority w:val="99"/>
    <w:rsid w:val="00D73251"/>
    <w:rPr>
      <w:rFonts w:cs="Times New Roman"/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C1696A"/>
    <w:rPr>
      <w:b/>
      <w:sz w:val="28"/>
    </w:rPr>
  </w:style>
  <w:style w:type="character" w:customStyle="1" w:styleId="Overskrift2Tegn">
    <w:name w:val="Overskrift 2 Tegn"/>
    <w:link w:val="Overskrift2"/>
    <w:uiPriority w:val="9"/>
    <w:rsid w:val="00C1696A"/>
    <w:rPr>
      <w:b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12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696A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1696A"/>
    <w:pPr>
      <w:keepNext/>
      <w:outlineLvl w:val="1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E1263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link w:val="BrdtekstTegn"/>
    <w:uiPriority w:val="99"/>
    <w:rsid w:val="00E12639"/>
    <w:pPr>
      <w:spacing w:after="120"/>
    </w:pPr>
    <w:rPr>
      <w:sz w:val="20"/>
      <w:lang w:eastAsia="en-US"/>
    </w:rPr>
  </w:style>
  <w:style w:type="character" w:customStyle="1" w:styleId="BrdtekstTegn">
    <w:name w:val="Brødtekst Tegn"/>
    <w:link w:val="Brdtekst"/>
    <w:uiPriority w:val="99"/>
    <w:semiHidden/>
    <w:rsid w:val="00720BFF"/>
    <w:rPr>
      <w:sz w:val="24"/>
    </w:rPr>
  </w:style>
  <w:style w:type="paragraph" w:styleId="Sidehoved">
    <w:name w:val="header"/>
    <w:basedOn w:val="Normal"/>
    <w:link w:val="SidehovedTegn"/>
    <w:uiPriority w:val="99"/>
    <w:unhideWhenUsed/>
    <w:rsid w:val="00D73251"/>
    <w:pPr>
      <w:tabs>
        <w:tab w:val="center" w:pos="4819"/>
        <w:tab w:val="right" w:pos="9638"/>
      </w:tabs>
    </w:pPr>
    <w:rPr>
      <w:sz w:val="20"/>
      <w:lang w:eastAsia="en-US"/>
    </w:rPr>
  </w:style>
  <w:style w:type="character" w:customStyle="1" w:styleId="SidehovedTegn">
    <w:name w:val="Sidehoved Tegn"/>
    <w:link w:val="Sidehoved"/>
    <w:uiPriority w:val="99"/>
    <w:locked/>
    <w:rsid w:val="00D73251"/>
    <w:rPr>
      <w:rFonts w:cs="Times New Roman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73251"/>
    <w:pPr>
      <w:tabs>
        <w:tab w:val="center" w:pos="4819"/>
        <w:tab w:val="right" w:pos="9638"/>
      </w:tabs>
    </w:pPr>
    <w:rPr>
      <w:sz w:val="20"/>
      <w:lang w:eastAsia="en-US"/>
    </w:rPr>
  </w:style>
  <w:style w:type="character" w:customStyle="1" w:styleId="SidefodTegn">
    <w:name w:val="Sidefod Tegn"/>
    <w:link w:val="Sidefod"/>
    <w:uiPriority w:val="99"/>
    <w:locked/>
    <w:rsid w:val="00D73251"/>
    <w:rPr>
      <w:rFonts w:cs="Times New Roman"/>
      <w:lang w:eastAsia="en-US"/>
    </w:rPr>
  </w:style>
  <w:style w:type="character" w:styleId="Llink">
    <w:name w:val="Hyperlink"/>
    <w:uiPriority w:val="99"/>
    <w:rsid w:val="00D73251"/>
    <w:rPr>
      <w:rFonts w:cs="Times New Roman"/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C1696A"/>
    <w:rPr>
      <w:b/>
      <w:sz w:val="28"/>
    </w:rPr>
  </w:style>
  <w:style w:type="character" w:customStyle="1" w:styleId="Overskrift2Tegn">
    <w:name w:val="Overskrift 2 Tegn"/>
    <w:link w:val="Overskrift2"/>
    <w:uiPriority w:val="9"/>
    <w:rsid w:val="00C169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.lindholdt@gmail.com" TargetMode="External"/><Relationship Id="rId8" Type="http://schemas.openxmlformats.org/officeDocument/2006/relationships/hyperlink" Target="mailto:e.lindholdt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abeloner\Foreninger\EPI-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\Skabeloner\Foreninger\EPI-brevpapir.dot</Template>
  <TotalTime>1</TotalTime>
  <Pages>2</Pages>
  <Words>316</Words>
  <Characters>1932</Characters>
  <Application>Microsoft Macintosh Word</Application>
  <DocSecurity>0</DocSecurity>
  <Lines>16</Lines>
  <Paragraphs>4</Paragraphs>
  <ScaleCrop>false</ScaleCrop>
  <Company>Politi.dk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Erik Lindholdt</dc:creator>
  <cp:lastModifiedBy>Gunnar Andersen</cp:lastModifiedBy>
  <cp:revision>2</cp:revision>
  <cp:lastPrinted>2010-06-03T00:49:00Z</cp:lastPrinted>
  <dcterms:created xsi:type="dcterms:W3CDTF">2015-02-07T15:27:00Z</dcterms:created>
  <dcterms:modified xsi:type="dcterms:W3CDTF">2015-02-07T15:27:00Z</dcterms:modified>
</cp:coreProperties>
</file>