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1418"/>
        <w:gridCol w:w="4178"/>
      </w:tblGrid>
      <w:tr w:rsidR="00061F6B">
        <w:tc>
          <w:tcPr>
            <w:tcW w:w="4181" w:type="dxa"/>
          </w:tcPr>
          <w:p w:rsidR="00061F6B" w:rsidRDefault="00061F6B" w:rsidP="0055573D">
            <w:pPr>
              <w:rPr>
                <w:spacing w:val="30"/>
                <w:kern w:val="16"/>
              </w:rPr>
            </w:pPr>
            <w:bookmarkStart w:id="0" w:name="_GoBack"/>
            <w:bookmarkEnd w:id="0"/>
          </w:p>
          <w:p w:rsidR="00061F6B" w:rsidRDefault="00C60D93" w:rsidP="0055573D">
            <w:pPr>
              <w:rPr>
                <w:spacing w:val="30"/>
                <w:kern w:val="16"/>
              </w:rPr>
            </w:pPr>
            <w:r>
              <w:rPr>
                <w:b/>
                <w:i/>
                <w:smallCaps/>
                <w:spacing w:val="30"/>
                <w:kern w:val="16"/>
                <w:sz w:val="48"/>
              </w:rPr>
              <w:t>aalborg politis</w:t>
            </w:r>
          </w:p>
        </w:tc>
        <w:tc>
          <w:tcPr>
            <w:tcW w:w="1418" w:type="dxa"/>
          </w:tcPr>
          <w:p w:rsidR="00061F6B" w:rsidRDefault="00C60D93" w:rsidP="0055573D">
            <w:pPr>
              <w:ind w:left="-70" w:hanging="72"/>
            </w:pPr>
            <w:r w:rsidRPr="00061F6B">
              <w:rPr>
                <w:sz w:val="52"/>
              </w:rPr>
              <w:object w:dxaOrig="1356" w:dyaOrig="15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75pt;height:75.7pt" o:ole="" fillcolor="window">
                  <v:imagedata r:id="rId6" o:title=""/>
                </v:shape>
                <o:OLEObject Type="Embed" ProgID="Word.Picture.8" ShapeID="_x0000_i1025" DrawAspect="Content" ObjectID="_1422365063" r:id="rId7"/>
              </w:object>
            </w:r>
          </w:p>
        </w:tc>
        <w:tc>
          <w:tcPr>
            <w:tcW w:w="4178" w:type="dxa"/>
          </w:tcPr>
          <w:p w:rsidR="00061F6B" w:rsidRDefault="00061F6B" w:rsidP="0055573D">
            <w:pPr>
              <w:rPr>
                <w:spacing w:val="30"/>
              </w:rPr>
            </w:pPr>
          </w:p>
          <w:p w:rsidR="00061F6B" w:rsidRDefault="00C60D93" w:rsidP="0055573D">
            <w:pPr>
              <w:rPr>
                <w:spacing w:val="30"/>
              </w:rPr>
            </w:pPr>
            <w:r>
              <w:rPr>
                <w:b/>
                <w:i/>
                <w:smallCaps/>
                <w:spacing w:val="30"/>
                <w:sz w:val="48"/>
              </w:rPr>
              <w:t>idrætsforening</w:t>
            </w:r>
          </w:p>
        </w:tc>
      </w:tr>
      <w:tr w:rsidR="00061F6B">
        <w:tc>
          <w:tcPr>
            <w:tcW w:w="9777" w:type="dxa"/>
            <w:gridSpan w:val="3"/>
          </w:tcPr>
          <w:p w:rsidR="00061F6B" w:rsidRDefault="00061F6B" w:rsidP="0055573D">
            <w:pPr>
              <w:rPr>
                <w:sz w:val="16"/>
              </w:rPr>
            </w:pPr>
          </w:p>
          <w:p w:rsidR="00061F6B" w:rsidRDefault="00C60D93" w:rsidP="0055573D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Stiftet 13. januar 1926</w:t>
            </w:r>
          </w:p>
          <w:p w:rsidR="00A51F1C" w:rsidRPr="008C48EB" w:rsidRDefault="00A51F1C" w:rsidP="00F90941">
            <w:pPr>
              <w:jc w:val="right"/>
              <w:rPr>
                <w:rFonts w:ascii="Bookman Old Style" w:hAnsi="Bookman Old Style"/>
                <w:szCs w:val="24"/>
              </w:rPr>
            </w:pPr>
            <w:r w:rsidRPr="002B382F">
              <w:rPr>
                <w:rFonts w:ascii="Bookman Old Style" w:hAnsi="Bookman Old Style"/>
                <w:sz w:val="20"/>
                <w:szCs w:val="24"/>
              </w:rPr>
              <w:t xml:space="preserve">Aalborg, den </w:t>
            </w:r>
            <w:r w:rsidR="008D7CE7">
              <w:rPr>
                <w:rFonts w:ascii="Bookman Old Style" w:hAnsi="Bookman Old Style"/>
                <w:sz w:val="20"/>
                <w:szCs w:val="24"/>
              </w:rPr>
              <w:t>1</w:t>
            </w:r>
            <w:r w:rsidRPr="002B382F">
              <w:rPr>
                <w:rFonts w:ascii="Bookman Old Style" w:hAnsi="Bookman Old Style"/>
                <w:sz w:val="20"/>
                <w:szCs w:val="24"/>
              </w:rPr>
              <w:t xml:space="preserve">. </w:t>
            </w:r>
            <w:r w:rsidR="00F90941">
              <w:rPr>
                <w:rFonts w:ascii="Bookman Old Style" w:hAnsi="Bookman Old Style"/>
                <w:sz w:val="20"/>
                <w:szCs w:val="24"/>
              </w:rPr>
              <w:t>februar 2017</w:t>
            </w:r>
            <w:r w:rsidR="00096562" w:rsidRPr="002B382F">
              <w:rPr>
                <w:rFonts w:ascii="Bookman Old Style" w:hAnsi="Bookman Old Style"/>
                <w:sz w:val="20"/>
                <w:szCs w:val="24"/>
              </w:rPr>
              <w:t>.</w:t>
            </w:r>
          </w:p>
        </w:tc>
      </w:tr>
    </w:tbl>
    <w:p w:rsidR="00040995" w:rsidRDefault="00040995" w:rsidP="0055573D"/>
    <w:p w:rsidR="00096562" w:rsidRPr="008C48EB" w:rsidRDefault="00040995" w:rsidP="00096562">
      <w:pPr>
        <w:jc w:val="center"/>
        <w:rPr>
          <w:rFonts w:ascii="Bookman Old Style" w:hAnsi="Bookman Old Style"/>
        </w:rPr>
      </w:pPr>
      <w:r w:rsidRPr="008C48EB">
        <w:rPr>
          <w:rFonts w:ascii="Bookman Old Style" w:hAnsi="Bookman Old Style"/>
        </w:rPr>
        <w:t>Indbydelse</w:t>
      </w:r>
      <w:r w:rsidR="00B31BB7">
        <w:rPr>
          <w:rFonts w:ascii="Bookman Old Style" w:hAnsi="Bookman Old Style"/>
        </w:rPr>
        <w:t xml:space="preserve"> </w:t>
      </w:r>
      <w:r w:rsidR="00096562" w:rsidRPr="008C48EB">
        <w:rPr>
          <w:rFonts w:ascii="Bookman Old Style" w:hAnsi="Bookman Old Style"/>
        </w:rPr>
        <w:t>orienteringsløb</w:t>
      </w:r>
    </w:p>
    <w:p w:rsidR="00040995" w:rsidRPr="008C48EB" w:rsidRDefault="00040995" w:rsidP="00096562">
      <w:pPr>
        <w:jc w:val="center"/>
        <w:rPr>
          <w:rFonts w:ascii="Bookman Old Style" w:hAnsi="Bookman Old Style"/>
          <w:b/>
          <w:sz w:val="32"/>
          <w:szCs w:val="32"/>
        </w:rPr>
      </w:pPr>
      <w:r w:rsidRPr="008C48EB">
        <w:rPr>
          <w:rFonts w:ascii="Bookman Old Style" w:hAnsi="Bookman Old Style"/>
          <w:b/>
          <w:sz w:val="32"/>
          <w:szCs w:val="32"/>
        </w:rPr>
        <w:t>Cimbrerløbet</w:t>
      </w:r>
    </w:p>
    <w:p w:rsidR="0055573D" w:rsidRPr="008C48EB" w:rsidRDefault="0055573D" w:rsidP="0055573D">
      <w:pPr>
        <w:jc w:val="center"/>
        <w:rPr>
          <w:rFonts w:ascii="Bookman Old Style" w:hAnsi="Bookman Old Style"/>
          <w:sz w:val="32"/>
          <w:szCs w:val="32"/>
        </w:rPr>
      </w:pPr>
    </w:p>
    <w:p w:rsidR="00040995" w:rsidRPr="008C48EB" w:rsidRDefault="00040995" w:rsidP="0055573D">
      <w:pPr>
        <w:tabs>
          <w:tab w:val="left" w:pos="1843"/>
        </w:tabs>
        <w:rPr>
          <w:rFonts w:ascii="Bookman Old Style" w:hAnsi="Bookman Old Style"/>
          <w:sz w:val="22"/>
          <w:szCs w:val="22"/>
        </w:rPr>
      </w:pPr>
      <w:r w:rsidRPr="008C48EB">
        <w:rPr>
          <w:rFonts w:ascii="Bookman Old Style" w:hAnsi="Bookman Old Style"/>
          <w:sz w:val="22"/>
          <w:szCs w:val="22"/>
        </w:rPr>
        <w:t>Stævnedag:</w:t>
      </w:r>
      <w:r w:rsidR="00232C50" w:rsidRPr="008C48EB">
        <w:rPr>
          <w:rFonts w:ascii="Bookman Old Style" w:hAnsi="Bookman Old Style"/>
          <w:sz w:val="22"/>
          <w:szCs w:val="22"/>
        </w:rPr>
        <w:tab/>
      </w:r>
      <w:r w:rsidR="00F90941">
        <w:rPr>
          <w:rFonts w:ascii="Bookman Old Style" w:hAnsi="Bookman Old Style"/>
          <w:sz w:val="22"/>
          <w:szCs w:val="22"/>
        </w:rPr>
        <w:t>Tirsdag den 2</w:t>
      </w:r>
      <w:r w:rsidR="00D77F05">
        <w:rPr>
          <w:rFonts w:ascii="Bookman Old Style" w:hAnsi="Bookman Old Style"/>
          <w:sz w:val="22"/>
          <w:szCs w:val="22"/>
        </w:rPr>
        <w:t>. maj 201</w:t>
      </w:r>
      <w:r w:rsidR="00F90941">
        <w:rPr>
          <w:rFonts w:ascii="Bookman Old Style" w:hAnsi="Bookman Old Style"/>
          <w:sz w:val="22"/>
          <w:szCs w:val="22"/>
        </w:rPr>
        <w:t>7</w:t>
      </w:r>
      <w:r w:rsidR="007121D3" w:rsidRPr="008C48EB">
        <w:rPr>
          <w:rFonts w:ascii="Bookman Old Style" w:hAnsi="Bookman Old Style"/>
          <w:sz w:val="22"/>
          <w:szCs w:val="22"/>
        </w:rPr>
        <w:t>.</w:t>
      </w:r>
      <w:r w:rsidR="00A51F1C" w:rsidRPr="008C48EB">
        <w:rPr>
          <w:rFonts w:ascii="Bookman Old Style" w:hAnsi="Bookman Old Style"/>
          <w:sz w:val="22"/>
          <w:szCs w:val="22"/>
        </w:rPr>
        <w:t xml:space="preserve"> Første start kl. </w:t>
      </w:r>
      <w:r w:rsidR="00740137" w:rsidRPr="00855844">
        <w:rPr>
          <w:rFonts w:ascii="Bookman Old Style" w:hAnsi="Bookman Old Style"/>
          <w:sz w:val="22"/>
          <w:szCs w:val="22"/>
          <w:u w:val="single"/>
        </w:rPr>
        <w:t>1300</w:t>
      </w:r>
      <w:r w:rsidR="00914DE7" w:rsidRPr="008C48EB">
        <w:rPr>
          <w:rFonts w:ascii="Bookman Old Style" w:hAnsi="Bookman Old Style"/>
          <w:sz w:val="22"/>
          <w:szCs w:val="22"/>
        </w:rPr>
        <w:t>.</w:t>
      </w:r>
    </w:p>
    <w:p w:rsidR="0055573D" w:rsidRPr="008C48EB" w:rsidRDefault="0055573D" w:rsidP="0055573D">
      <w:pPr>
        <w:tabs>
          <w:tab w:val="left" w:pos="1843"/>
        </w:tabs>
        <w:rPr>
          <w:rFonts w:ascii="Bookman Old Style" w:hAnsi="Bookman Old Style"/>
          <w:sz w:val="22"/>
          <w:szCs w:val="22"/>
        </w:rPr>
      </w:pPr>
    </w:p>
    <w:p w:rsidR="00040995" w:rsidRPr="008C48EB" w:rsidRDefault="00A51F1C" w:rsidP="0055573D">
      <w:pPr>
        <w:tabs>
          <w:tab w:val="left" w:pos="1843"/>
        </w:tabs>
        <w:rPr>
          <w:rFonts w:ascii="Bookman Old Style" w:hAnsi="Bookman Old Style"/>
          <w:b/>
          <w:i/>
          <w:sz w:val="22"/>
          <w:szCs w:val="22"/>
        </w:rPr>
      </w:pPr>
      <w:r w:rsidRPr="008C48EB">
        <w:rPr>
          <w:rFonts w:ascii="Bookman Old Style" w:hAnsi="Bookman Old Style"/>
          <w:sz w:val="22"/>
          <w:szCs w:val="22"/>
        </w:rPr>
        <w:t>Stævnecenter:</w:t>
      </w:r>
      <w:r w:rsidR="00232C50" w:rsidRPr="008C48EB">
        <w:rPr>
          <w:rFonts w:ascii="Bookman Old Style" w:hAnsi="Bookman Old Style"/>
          <w:sz w:val="22"/>
          <w:szCs w:val="22"/>
        </w:rPr>
        <w:tab/>
      </w:r>
      <w:r w:rsidR="0055573D" w:rsidRPr="008C48EB">
        <w:rPr>
          <w:rFonts w:ascii="Bookman Old Style" w:hAnsi="Bookman Old Style"/>
          <w:sz w:val="22"/>
          <w:szCs w:val="22"/>
        </w:rPr>
        <w:t>Oprettes ikke, idet al aktivitet finder sted i skoven.</w:t>
      </w:r>
      <w:r w:rsidR="007121D3" w:rsidRPr="008C48EB">
        <w:rPr>
          <w:rFonts w:ascii="Bookman Old Style" w:hAnsi="Bookman Old Style"/>
          <w:b/>
          <w:i/>
          <w:sz w:val="22"/>
          <w:szCs w:val="22"/>
        </w:rPr>
        <w:t xml:space="preserve"> </w:t>
      </w:r>
    </w:p>
    <w:p w:rsidR="00096562" w:rsidRPr="008C48EB" w:rsidRDefault="00096562" w:rsidP="0055573D">
      <w:pPr>
        <w:tabs>
          <w:tab w:val="left" w:pos="1843"/>
        </w:tabs>
        <w:rPr>
          <w:rFonts w:ascii="Bookman Old Style" w:hAnsi="Bookman Old Style"/>
          <w:b/>
          <w:sz w:val="22"/>
          <w:szCs w:val="22"/>
        </w:rPr>
      </w:pPr>
    </w:p>
    <w:p w:rsidR="0055573D" w:rsidRPr="00F90941" w:rsidRDefault="00A51F1C" w:rsidP="0055573D">
      <w:pPr>
        <w:tabs>
          <w:tab w:val="left" w:pos="1843"/>
        </w:tabs>
        <w:ind w:left="1840" w:hanging="1840"/>
        <w:rPr>
          <w:rFonts w:ascii="Bookman Old Style" w:hAnsi="Bookman Old Style"/>
          <w:b/>
          <w:sz w:val="22"/>
          <w:szCs w:val="22"/>
        </w:rPr>
      </w:pPr>
      <w:r w:rsidRPr="008C48EB">
        <w:rPr>
          <w:rFonts w:ascii="Bookman Old Style" w:hAnsi="Bookman Old Style"/>
          <w:sz w:val="22"/>
          <w:szCs w:val="22"/>
        </w:rPr>
        <w:t>Stævneplads:</w:t>
      </w:r>
      <w:r w:rsidRPr="008C48EB">
        <w:rPr>
          <w:rFonts w:ascii="Bookman Old Style" w:hAnsi="Bookman Old Style"/>
          <w:sz w:val="22"/>
          <w:szCs w:val="22"/>
        </w:rPr>
        <w:tab/>
      </w:r>
      <w:r w:rsidR="00A458AA">
        <w:rPr>
          <w:rFonts w:ascii="Bookman Old Style" w:hAnsi="Bookman Old Style"/>
          <w:sz w:val="22"/>
          <w:szCs w:val="22"/>
        </w:rPr>
        <w:t xml:space="preserve">Blokhus Gateway. Parkeringsplads på Aalborgvej mellem Hune og Blokhus. Herfra er der 5. min. gang til </w:t>
      </w:r>
      <w:proofErr w:type="spellStart"/>
      <w:r w:rsidR="00A458AA">
        <w:rPr>
          <w:rFonts w:ascii="Bookman Old Style" w:hAnsi="Bookman Old Style"/>
          <w:sz w:val="22"/>
          <w:szCs w:val="22"/>
        </w:rPr>
        <w:t>Gateway’en</w:t>
      </w:r>
      <w:proofErr w:type="spellEnd"/>
      <w:r w:rsidR="00A458AA">
        <w:rPr>
          <w:rFonts w:ascii="Bookman Old Style" w:hAnsi="Bookman Old Style"/>
          <w:sz w:val="22"/>
          <w:szCs w:val="22"/>
        </w:rPr>
        <w:t>.</w:t>
      </w:r>
      <w:r w:rsidR="00A458AA">
        <w:rPr>
          <w:rFonts w:ascii="Bookman Old Style" w:hAnsi="Bookman Old Style"/>
          <w:sz w:val="22"/>
          <w:szCs w:val="22"/>
        </w:rPr>
        <w:br/>
      </w:r>
      <w:r w:rsidR="000E4E69">
        <w:rPr>
          <w:rFonts w:ascii="Bookman Old Style" w:hAnsi="Bookman Old Style"/>
          <w:sz w:val="22"/>
          <w:szCs w:val="22"/>
        </w:rPr>
        <w:t>Start er max 500 meter fra stævnepladsen.</w:t>
      </w:r>
    </w:p>
    <w:p w:rsidR="0055573D" w:rsidRPr="008C48EB" w:rsidRDefault="0055573D" w:rsidP="0055573D">
      <w:pPr>
        <w:tabs>
          <w:tab w:val="left" w:pos="1843"/>
        </w:tabs>
        <w:ind w:left="1840" w:hanging="1840"/>
        <w:rPr>
          <w:rFonts w:ascii="Bookman Old Style" w:hAnsi="Bookman Old Style"/>
          <w:sz w:val="22"/>
          <w:szCs w:val="22"/>
        </w:rPr>
      </w:pPr>
    </w:p>
    <w:p w:rsidR="00040995" w:rsidRPr="008C48EB" w:rsidRDefault="00040995" w:rsidP="0055573D">
      <w:pPr>
        <w:tabs>
          <w:tab w:val="left" w:pos="1843"/>
        </w:tabs>
        <w:ind w:left="1840" w:hanging="1840"/>
        <w:rPr>
          <w:rFonts w:ascii="Bookman Old Style" w:hAnsi="Bookman Old Style"/>
          <w:sz w:val="22"/>
          <w:szCs w:val="22"/>
        </w:rPr>
      </w:pPr>
      <w:r w:rsidRPr="008C48EB">
        <w:rPr>
          <w:rFonts w:ascii="Bookman Old Style" w:hAnsi="Bookman Old Style"/>
          <w:sz w:val="22"/>
          <w:szCs w:val="22"/>
        </w:rPr>
        <w:t>Klasser:</w:t>
      </w:r>
      <w:r w:rsidRPr="008C48EB">
        <w:rPr>
          <w:rFonts w:ascii="Bookman Old Style" w:hAnsi="Bookman Old Style"/>
          <w:sz w:val="22"/>
          <w:szCs w:val="22"/>
        </w:rPr>
        <w:tab/>
        <w:t>Bane 1 svær 9-10 km. Bane 2 svær 7-8 km. Bane 3 svær 5-6 km. Bane 4 svær 4-5 km</w:t>
      </w:r>
      <w:r w:rsidR="004719C4" w:rsidRPr="008C48EB">
        <w:rPr>
          <w:rFonts w:ascii="Bookman Old Style" w:hAnsi="Bookman Old Style"/>
          <w:sz w:val="22"/>
          <w:szCs w:val="22"/>
        </w:rPr>
        <w:t xml:space="preserve">. </w:t>
      </w:r>
      <w:r w:rsidRPr="008C48EB">
        <w:rPr>
          <w:rFonts w:ascii="Bookman Old Style" w:hAnsi="Bookman Old Style"/>
          <w:sz w:val="22"/>
          <w:szCs w:val="22"/>
        </w:rPr>
        <w:t>Bane 5 mellemsvær 5-6 km. Bane 6 let 5 km</w:t>
      </w:r>
      <w:r w:rsidR="007121D3" w:rsidRPr="008C48EB">
        <w:rPr>
          <w:rFonts w:ascii="Bookman Old Style" w:hAnsi="Bookman Old Style"/>
          <w:sz w:val="22"/>
          <w:szCs w:val="22"/>
        </w:rPr>
        <w:t>.</w:t>
      </w:r>
    </w:p>
    <w:p w:rsidR="0055573D" w:rsidRPr="008C48EB" w:rsidRDefault="0055573D" w:rsidP="0055573D">
      <w:pPr>
        <w:tabs>
          <w:tab w:val="left" w:pos="1843"/>
        </w:tabs>
        <w:ind w:left="1840" w:hanging="1840"/>
        <w:rPr>
          <w:rFonts w:ascii="Bookman Old Style" w:hAnsi="Bookman Old Style"/>
          <w:sz w:val="22"/>
          <w:szCs w:val="22"/>
        </w:rPr>
      </w:pPr>
    </w:p>
    <w:p w:rsidR="00040995" w:rsidRPr="00743636" w:rsidRDefault="00040995" w:rsidP="0055573D">
      <w:pPr>
        <w:tabs>
          <w:tab w:val="left" w:pos="1843"/>
        </w:tabs>
        <w:rPr>
          <w:rFonts w:ascii="Bookman Old Style" w:hAnsi="Bookman Old Style"/>
          <w:sz w:val="22"/>
          <w:szCs w:val="22"/>
        </w:rPr>
      </w:pPr>
      <w:r w:rsidRPr="00743636">
        <w:rPr>
          <w:rFonts w:ascii="Bookman Old Style" w:hAnsi="Bookman Old Style"/>
          <w:sz w:val="22"/>
          <w:szCs w:val="22"/>
        </w:rPr>
        <w:t>Kort:</w:t>
      </w:r>
      <w:r w:rsidRPr="00743636">
        <w:rPr>
          <w:rFonts w:ascii="Bookman Old Style" w:hAnsi="Bookman Old Style"/>
          <w:sz w:val="22"/>
          <w:szCs w:val="22"/>
        </w:rPr>
        <w:tab/>
      </w:r>
      <w:r w:rsidR="00F90941">
        <w:rPr>
          <w:rFonts w:ascii="Bookman Old Style" w:hAnsi="Bookman Old Style"/>
          <w:sz w:val="22"/>
          <w:szCs w:val="22"/>
        </w:rPr>
        <w:t>Blokhus, 2017</w:t>
      </w:r>
      <w:r w:rsidRPr="00743636">
        <w:rPr>
          <w:rFonts w:ascii="Bookman Old Style" w:hAnsi="Bookman Old Style"/>
          <w:sz w:val="22"/>
          <w:szCs w:val="22"/>
        </w:rPr>
        <w:t xml:space="preserve">, 1:10.000, ækvidistance </w:t>
      </w:r>
      <w:r w:rsidR="00F73A55" w:rsidRPr="00743636">
        <w:rPr>
          <w:rFonts w:ascii="Bookman Old Style" w:hAnsi="Bookman Old Style"/>
          <w:sz w:val="22"/>
          <w:szCs w:val="22"/>
        </w:rPr>
        <w:t>2,</w:t>
      </w:r>
      <w:r w:rsidRPr="00743636">
        <w:rPr>
          <w:rFonts w:ascii="Bookman Old Style" w:hAnsi="Bookman Old Style"/>
          <w:sz w:val="22"/>
          <w:szCs w:val="22"/>
        </w:rPr>
        <w:t>5 m</w:t>
      </w:r>
      <w:r w:rsidR="000D58AD" w:rsidRPr="00743636">
        <w:rPr>
          <w:rFonts w:ascii="Bookman Old Style" w:hAnsi="Bookman Old Style"/>
          <w:sz w:val="22"/>
          <w:szCs w:val="22"/>
        </w:rPr>
        <w:t>.</w:t>
      </w:r>
    </w:p>
    <w:p w:rsidR="0052213F" w:rsidRPr="008C48EB" w:rsidRDefault="0052213F" w:rsidP="0055573D">
      <w:pPr>
        <w:tabs>
          <w:tab w:val="left" w:pos="1843"/>
        </w:tabs>
        <w:ind w:left="1843" w:hanging="1843"/>
        <w:rPr>
          <w:rFonts w:ascii="Bookman Old Style" w:hAnsi="Bookman Old Style"/>
          <w:sz w:val="22"/>
          <w:szCs w:val="22"/>
        </w:rPr>
      </w:pPr>
    </w:p>
    <w:p w:rsidR="003A1E06" w:rsidRDefault="00040995" w:rsidP="00AE1990">
      <w:pPr>
        <w:tabs>
          <w:tab w:val="left" w:pos="1843"/>
        </w:tabs>
        <w:ind w:left="1840" w:hanging="1840"/>
        <w:rPr>
          <w:rFonts w:ascii="Bookman Old Style" w:hAnsi="Bookman Old Style"/>
          <w:sz w:val="22"/>
          <w:szCs w:val="22"/>
        </w:rPr>
      </w:pPr>
      <w:r w:rsidRPr="008C48EB">
        <w:rPr>
          <w:rFonts w:ascii="Bookman Old Style" w:hAnsi="Bookman Old Style"/>
          <w:sz w:val="22"/>
          <w:szCs w:val="22"/>
        </w:rPr>
        <w:t>Startafgift:</w:t>
      </w:r>
      <w:r w:rsidR="00AE1990">
        <w:rPr>
          <w:rFonts w:ascii="Bookman Old Style" w:hAnsi="Bookman Old Style"/>
          <w:sz w:val="22"/>
          <w:szCs w:val="22"/>
        </w:rPr>
        <w:t xml:space="preserve"> </w:t>
      </w:r>
      <w:r w:rsidR="00AE1990">
        <w:rPr>
          <w:rFonts w:ascii="Bookman Old Style" w:hAnsi="Bookman Old Style"/>
          <w:sz w:val="22"/>
          <w:szCs w:val="22"/>
        </w:rPr>
        <w:tab/>
      </w:r>
      <w:r w:rsidR="00AE1990">
        <w:rPr>
          <w:rFonts w:ascii="Bookman Old Style" w:hAnsi="Bookman Old Style"/>
          <w:sz w:val="22"/>
          <w:szCs w:val="22"/>
        </w:rPr>
        <w:tab/>
      </w:r>
      <w:r w:rsidR="008D7CE7">
        <w:rPr>
          <w:rFonts w:ascii="Bookman Old Style" w:hAnsi="Bookman Old Style"/>
          <w:sz w:val="22"/>
          <w:szCs w:val="22"/>
        </w:rPr>
        <w:t>70</w:t>
      </w:r>
      <w:r w:rsidRPr="008C48EB">
        <w:rPr>
          <w:rFonts w:ascii="Bookman Old Style" w:hAnsi="Bookman Old Style"/>
          <w:sz w:val="22"/>
          <w:szCs w:val="22"/>
        </w:rPr>
        <w:t xml:space="preserve"> kr</w:t>
      </w:r>
      <w:r w:rsidRPr="008C48EB">
        <w:rPr>
          <w:rFonts w:ascii="Bookman Old Style" w:hAnsi="Bookman Old Style"/>
          <w:b/>
          <w:i/>
          <w:sz w:val="22"/>
          <w:szCs w:val="22"/>
        </w:rPr>
        <w:t>.</w:t>
      </w:r>
      <w:r w:rsidRPr="008C48EB">
        <w:rPr>
          <w:rFonts w:ascii="Bookman Old Style" w:hAnsi="Bookman Old Style"/>
          <w:sz w:val="22"/>
          <w:szCs w:val="22"/>
        </w:rPr>
        <w:t xml:space="preserve"> </w:t>
      </w:r>
      <w:r w:rsidR="00AE1990" w:rsidRPr="008C48EB">
        <w:rPr>
          <w:rFonts w:ascii="Bookman Old Style" w:hAnsi="Bookman Old Style"/>
          <w:sz w:val="22"/>
          <w:szCs w:val="22"/>
        </w:rPr>
        <w:t>L</w:t>
      </w:r>
      <w:r w:rsidR="003A1E06">
        <w:rPr>
          <w:rFonts w:ascii="Bookman Old Style" w:hAnsi="Bookman Old Style"/>
          <w:sz w:val="22"/>
          <w:szCs w:val="22"/>
        </w:rPr>
        <w:t xml:space="preserve">øbet afvikles med </w:t>
      </w:r>
      <w:proofErr w:type="spellStart"/>
      <w:r w:rsidR="003A1E06">
        <w:rPr>
          <w:rFonts w:ascii="Bookman Old Style" w:hAnsi="Bookman Old Style"/>
          <w:sz w:val="22"/>
          <w:szCs w:val="22"/>
        </w:rPr>
        <w:t>Emit</w:t>
      </w:r>
      <w:proofErr w:type="spellEnd"/>
      <w:r w:rsidR="003A1E06">
        <w:rPr>
          <w:rFonts w:ascii="Bookman Old Style" w:hAnsi="Bookman Old Style"/>
          <w:sz w:val="22"/>
          <w:szCs w:val="22"/>
        </w:rPr>
        <w:t xml:space="preserve">. Løbere uden egen brik </w:t>
      </w:r>
      <w:r w:rsidR="009E2EC6">
        <w:rPr>
          <w:rFonts w:ascii="Bookman Old Style" w:hAnsi="Bookman Old Style"/>
          <w:sz w:val="22"/>
          <w:szCs w:val="22"/>
        </w:rPr>
        <w:t>8</w:t>
      </w:r>
      <w:r w:rsidR="008D7CE7">
        <w:rPr>
          <w:rFonts w:ascii="Bookman Old Style" w:hAnsi="Bookman Old Style"/>
          <w:sz w:val="22"/>
          <w:szCs w:val="22"/>
        </w:rPr>
        <w:t>0</w:t>
      </w:r>
      <w:r w:rsidR="003A1E06">
        <w:rPr>
          <w:rFonts w:ascii="Bookman Old Style" w:hAnsi="Bookman Old Style"/>
          <w:sz w:val="22"/>
          <w:szCs w:val="22"/>
        </w:rPr>
        <w:t xml:space="preserve"> kr. </w:t>
      </w:r>
    </w:p>
    <w:p w:rsidR="00AE1990" w:rsidRPr="008C48EB" w:rsidRDefault="003A1E06" w:rsidP="00AE1990">
      <w:pPr>
        <w:tabs>
          <w:tab w:val="left" w:pos="1843"/>
        </w:tabs>
        <w:ind w:left="1840" w:hanging="184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 w:rsidR="00AE1990" w:rsidRPr="008C48EB">
        <w:rPr>
          <w:rFonts w:ascii="Bookman Old Style" w:hAnsi="Bookman Old Style"/>
          <w:sz w:val="22"/>
          <w:szCs w:val="22"/>
        </w:rPr>
        <w:t>Nummer på brikken skal oplyses ved tilmelding.</w:t>
      </w:r>
    </w:p>
    <w:p w:rsidR="00040995" w:rsidRPr="008C48EB" w:rsidRDefault="00AE1990" w:rsidP="00AE1990">
      <w:pPr>
        <w:tabs>
          <w:tab w:val="left" w:pos="1843"/>
        </w:tabs>
        <w:ind w:left="1840" w:hanging="184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 w:rsidR="00040995" w:rsidRPr="008C48EB">
        <w:rPr>
          <w:rFonts w:ascii="Bookman Old Style" w:hAnsi="Bookman Old Style"/>
          <w:sz w:val="22"/>
          <w:szCs w:val="22"/>
        </w:rPr>
        <w:t xml:space="preserve">Beløbet indbetales på konto </w:t>
      </w:r>
      <w:r>
        <w:rPr>
          <w:szCs w:val="24"/>
        </w:rPr>
        <w:t xml:space="preserve">i </w:t>
      </w:r>
      <w:r w:rsidR="006C1704">
        <w:rPr>
          <w:szCs w:val="24"/>
        </w:rPr>
        <w:t xml:space="preserve">Danske Bank, </w:t>
      </w:r>
      <w:r>
        <w:rPr>
          <w:szCs w:val="24"/>
        </w:rPr>
        <w:t xml:space="preserve">registreringsnummer </w:t>
      </w:r>
      <w:r w:rsidR="006C1704">
        <w:rPr>
          <w:szCs w:val="24"/>
        </w:rPr>
        <w:t>1551, kontonummer 3290026</w:t>
      </w:r>
      <w:r>
        <w:rPr>
          <w:szCs w:val="24"/>
        </w:rPr>
        <w:t>.</w:t>
      </w:r>
    </w:p>
    <w:p w:rsidR="0055573D" w:rsidRPr="008C48EB" w:rsidRDefault="0055573D" w:rsidP="0055573D">
      <w:pPr>
        <w:tabs>
          <w:tab w:val="left" w:pos="1843"/>
        </w:tabs>
        <w:ind w:left="1843"/>
        <w:rPr>
          <w:rFonts w:ascii="Bookman Old Style" w:hAnsi="Bookman Old Style"/>
          <w:sz w:val="22"/>
          <w:szCs w:val="22"/>
        </w:rPr>
      </w:pPr>
    </w:p>
    <w:p w:rsidR="00040995" w:rsidRPr="008C48EB" w:rsidRDefault="00040995" w:rsidP="0055573D">
      <w:pPr>
        <w:tabs>
          <w:tab w:val="left" w:pos="1843"/>
        </w:tabs>
        <w:ind w:firstLine="46"/>
        <w:rPr>
          <w:rFonts w:ascii="Bookman Old Style" w:hAnsi="Bookman Old Style"/>
          <w:sz w:val="22"/>
          <w:szCs w:val="22"/>
        </w:rPr>
      </w:pPr>
      <w:r w:rsidRPr="008C48EB">
        <w:rPr>
          <w:rFonts w:ascii="Bookman Old Style" w:hAnsi="Bookman Old Style"/>
          <w:sz w:val="22"/>
          <w:szCs w:val="22"/>
        </w:rPr>
        <w:t>Præmier:</w:t>
      </w:r>
      <w:r w:rsidRPr="008C48EB">
        <w:rPr>
          <w:rFonts w:ascii="Bookman Old Style" w:hAnsi="Bookman Old Style"/>
          <w:sz w:val="22"/>
          <w:szCs w:val="22"/>
        </w:rPr>
        <w:tab/>
        <w:t>Præmier i alle klasser efter deltagerantal</w:t>
      </w:r>
      <w:r w:rsidR="0055573D" w:rsidRPr="008C48EB">
        <w:rPr>
          <w:rFonts w:ascii="Bookman Old Style" w:hAnsi="Bookman Old Style"/>
          <w:sz w:val="22"/>
          <w:szCs w:val="22"/>
        </w:rPr>
        <w:t>.</w:t>
      </w:r>
    </w:p>
    <w:p w:rsidR="0055573D" w:rsidRPr="008C48EB" w:rsidRDefault="0055573D" w:rsidP="0055573D">
      <w:pPr>
        <w:tabs>
          <w:tab w:val="left" w:pos="1843"/>
        </w:tabs>
        <w:ind w:firstLine="46"/>
        <w:rPr>
          <w:rFonts w:ascii="Bookman Old Style" w:hAnsi="Bookman Old Style"/>
          <w:sz w:val="22"/>
          <w:szCs w:val="22"/>
        </w:rPr>
      </w:pPr>
    </w:p>
    <w:p w:rsidR="00040995" w:rsidRPr="008C48EB" w:rsidRDefault="00040995" w:rsidP="0055573D">
      <w:pPr>
        <w:tabs>
          <w:tab w:val="left" w:pos="1843"/>
        </w:tabs>
        <w:ind w:left="1836" w:hanging="1790"/>
        <w:rPr>
          <w:rFonts w:ascii="Bookman Old Style" w:hAnsi="Bookman Old Style"/>
          <w:sz w:val="22"/>
          <w:szCs w:val="22"/>
        </w:rPr>
      </w:pPr>
      <w:r w:rsidRPr="008C48EB">
        <w:rPr>
          <w:rFonts w:ascii="Bookman Old Style" w:hAnsi="Bookman Old Style"/>
          <w:sz w:val="22"/>
          <w:szCs w:val="22"/>
        </w:rPr>
        <w:t>Tilmelding:</w:t>
      </w:r>
      <w:r w:rsidRPr="008C48EB">
        <w:rPr>
          <w:rFonts w:ascii="Bookman Old Style" w:hAnsi="Bookman Old Style"/>
          <w:sz w:val="22"/>
          <w:szCs w:val="22"/>
        </w:rPr>
        <w:tab/>
        <w:t xml:space="preserve">Senest </w:t>
      </w:r>
      <w:r w:rsidRPr="00AE1990">
        <w:rPr>
          <w:rFonts w:ascii="Bookman Old Style" w:hAnsi="Bookman Old Style"/>
          <w:sz w:val="22"/>
          <w:szCs w:val="22"/>
        </w:rPr>
        <w:t xml:space="preserve">fredag den </w:t>
      </w:r>
      <w:r w:rsidR="00F90941">
        <w:rPr>
          <w:rFonts w:ascii="Bookman Old Style" w:hAnsi="Bookman Old Style"/>
          <w:sz w:val="22"/>
          <w:szCs w:val="22"/>
        </w:rPr>
        <w:t>21</w:t>
      </w:r>
      <w:r w:rsidR="00B31AC6" w:rsidRPr="00AE1990">
        <w:rPr>
          <w:rFonts w:ascii="Bookman Old Style" w:hAnsi="Bookman Old Style"/>
          <w:sz w:val="22"/>
          <w:szCs w:val="22"/>
        </w:rPr>
        <w:t xml:space="preserve">. </w:t>
      </w:r>
      <w:r w:rsidR="00F90941">
        <w:rPr>
          <w:rFonts w:ascii="Bookman Old Style" w:hAnsi="Bookman Old Style"/>
          <w:sz w:val="22"/>
          <w:szCs w:val="22"/>
        </w:rPr>
        <w:t>april 2017</w:t>
      </w:r>
      <w:r w:rsidR="002B382F">
        <w:rPr>
          <w:rFonts w:ascii="Bookman Old Style" w:hAnsi="Bookman Old Style"/>
          <w:sz w:val="22"/>
          <w:szCs w:val="22"/>
        </w:rPr>
        <w:t xml:space="preserve"> </w:t>
      </w:r>
      <w:r w:rsidRPr="008C48EB">
        <w:rPr>
          <w:rFonts w:ascii="Bookman Old Style" w:hAnsi="Bookman Old Style"/>
          <w:sz w:val="22"/>
          <w:szCs w:val="22"/>
        </w:rPr>
        <w:t xml:space="preserve">via </w:t>
      </w:r>
      <w:r w:rsidR="0055573D" w:rsidRPr="008C48EB">
        <w:rPr>
          <w:rFonts w:ascii="Bookman Old Style" w:hAnsi="Bookman Old Style"/>
          <w:sz w:val="22"/>
          <w:szCs w:val="22"/>
        </w:rPr>
        <w:t>mail</w:t>
      </w:r>
      <w:r w:rsidRPr="008C48EB">
        <w:rPr>
          <w:rFonts w:ascii="Bookman Old Style" w:hAnsi="Bookman Old Style"/>
          <w:sz w:val="22"/>
          <w:szCs w:val="22"/>
        </w:rPr>
        <w:t xml:space="preserve"> til </w:t>
      </w:r>
      <w:r w:rsidR="006E585F" w:rsidRPr="008C48EB">
        <w:rPr>
          <w:rFonts w:ascii="Bookman Old Style" w:hAnsi="Bookman Old Style"/>
          <w:sz w:val="22"/>
          <w:szCs w:val="22"/>
        </w:rPr>
        <w:t xml:space="preserve">Egon Sloth </w:t>
      </w:r>
      <w:hyperlink r:id="rId8" w:history="1">
        <w:r w:rsidR="00D22B85" w:rsidRPr="003263AB">
          <w:rPr>
            <w:rStyle w:val="Llink"/>
            <w:rFonts w:ascii="Bookman Old Style" w:hAnsi="Bookman Old Style"/>
            <w:sz w:val="22"/>
            <w:szCs w:val="22"/>
          </w:rPr>
          <w:t>esl001@politi.dk</w:t>
        </w:r>
      </w:hyperlink>
      <w:r w:rsidR="00D22B85">
        <w:rPr>
          <w:rFonts w:ascii="Bookman Old Style" w:hAnsi="Bookman Old Style"/>
          <w:sz w:val="22"/>
          <w:szCs w:val="22"/>
        </w:rPr>
        <w:t xml:space="preserve"> </w:t>
      </w:r>
    </w:p>
    <w:p w:rsidR="0055573D" w:rsidRPr="008C48EB" w:rsidRDefault="004719C4" w:rsidP="0055573D">
      <w:pPr>
        <w:tabs>
          <w:tab w:val="left" w:pos="1843"/>
        </w:tabs>
        <w:ind w:left="1836"/>
        <w:rPr>
          <w:rFonts w:ascii="Bookman Old Style" w:hAnsi="Bookman Old Style"/>
          <w:sz w:val="22"/>
          <w:szCs w:val="22"/>
        </w:rPr>
      </w:pPr>
      <w:r w:rsidRPr="008C48EB">
        <w:rPr>
          <w:rFonts w:ascii="Bookman Old Style" w:hAnsi="Bookman Old Style"/>
          <w:sz w:val="22"/>
          <w:szCs w:val="22"/>
        </w:rPr>
        <w:tab/>
        <w:t>E</w:t>
      </w:r>
      <w:r w:rsidR="00040995" w:rsidRPr="008C48EB">
        <w:rPr>
          <w:rFonts w:ascii="Bookman Old Style" w:hAnsi="Bookman Old Style"/>
          <w:sz w:val="22"/>
          <w:szCs w:val="22"/>
        </w:rPr>
        <w:t xml:space="preserve">fteranmeldelse modtages ikke. </w:t>
      </w:r>
      <w:r w:rsidR="008C48EB">
        <w:rPr>
          <w:rFonts w:ascii="Bookman Old Style" w:hAnsi="Bookman Old Style"/>
          <w:sz w:val="22"/>
          <w:szCs w:val="22"/>
        </w:rPr>
        <w:t>S</w:t>
      </w:r>
      <w:r w:rsidR="00040995" w:rsidRPr="008C48EB">
        <w:rPr>
          <w:rFonts w:ascii="Bookman Old Style" w:hAnsi="Bookman Old Style"/>
          <w:sz w:val="22"/>
          <w:szCs w:val="22"/>
        </w:rPr>
        <w:t>tartliste og</w:t>
      </w:r>
      <w:r w:rsidRPr="008C48EB">
        <w:rPr>
          <w:rFonts w:ascii="Bookman Old Style" w:hAnsi="Bookman Old Style"/>
          <w:sz w:val="22"/>
          <w:szCs w:val="22"/>
        </w:rPr>
        <w:t xml:space="preserve"> </w:t>
      </w:r>
      <w:r w:rsidR="008C48EB">
        <w:rPr>
          <w:rFonts w:ascii="Bookman Old Style" w:hAnsi="Bookman Old Style"/>
          <w:sz w:val="22"/>
          <w:szCs w:val="22"/>
        </w:rPr>
        <w:t>instruktion udsendes.</w:t>
      </w:r>
    </w:p>
    <w:p w:rsidR="00040995" w:rsidRPr="008C48EB" w:rsidRDefault="00040995" w:rsidP="0055573D">
      <w:pPr>
        <w:tabs>
          <w:tab w:val="left" w:pos="1843"/>
        </w:tabs>
        <w:ind w:left="1836"/>
        <w:rPr>
          <w:rFonts w:ascii="Bookman Old Style" w:hAnsi="Bookman Old Style"/>
          <w:sz w:val="22"/>
          <w:szCs w:val="22"/>
        </w:rPr>
      </w:pPr>
      <w:r w:rsidRPr="008C48EB">
        <w:rPr>
          <w:rFonts w:ascii="Bookman Old Style" w:hAnsi="Bookman Old Style"/>
          <w:sz w:val="22"/>
          <w:szCs w:val="22"/>
        </w:rPr>
        <w:t xml:space="preserve">                                                       </w:t>
      </w:r>
    </w:p>
    <w:p w:rsidR="00040995" w:rsidRPr="008C48EB" w:rsidRDefault="00040995" w:rsidP="0055573D">
      <w:pPr>
        <w:tabs>
          <w:tab w:val="left" w:pos="1843"/>
        </w:tabs>
        <w:ind w:firstLine="42"/>
        <w:rPr>
          <w:rFonts w:ascii="Bookman Old Style" w:hAnsi="Bookman Old Style"/>
          <w:sz w:val="22"/>
          <w:szCs w:val="22"/>
        </w:rPr>
      </w:pPr>
      <w:r w:rsidRPr="008C48EB">
        <w:rPr>
          <w:rFonts w:ascii="Bookman Old Style" w:hAnsi="Bookman Old Style"/>
          <w:sz w:val="22"/>
          <w:szCs w:val="22"/>
        </w:rPr>
        <w:t>Stævneleder:</w:t>
      </w:r>
      <w:r w:rsidR="00AB4B58">
        <w:rPr>
          <w:rFonts w:ascii="Bookman Old Style" w:hAnsi="Bookman Old Style"/>
          <w:sz w:val="22"/>
          <w:szCs w:val="22"/>
        </w:rPr>
        <w:tab/>
        <w:t>Egon Sloth, tlf. 72581201</w:t>
      </w:r>
      <w:r w:rsidR="009F0F2B" w:rsidRPr="008C48EB">
        <w:rPr>
          <w:rFonts w:ascii="Bookman Old Style" w:hAnsi="Bookman Old Style"/>
          <w:sz w:val="22"/>
          <w:szCs w:val="22"/>
        </w:rPr>
        <w:tab/>
      </w:r>
    </w:p>
    <w:p w:rsidR="00040995" w:rsidRPr="008C48EB" w:rsidRDefault="00040995" w:rsidP="0055573D">
      <w:pPr>
        <w:tabs>
          <w:tab w:val="left" w:pos="1843"/>
        </w:tabs>
        <w:ind w:firstLine="42"/>
        <w:rPr>
          <w:rFonts w:ascii="Bookman Old Style" w:hAnsi="Bookman Old Style"/>
          <w:sz w:val="22"/>
          <w:szCs w:val="22"/>
        </w:rPr>
      </w:pPr>
      <w:r w:rsidRPr="008C48EB">
        <w:rPr>
          <w:rFonts w:ascii="Bookman Old Style" w:hAnsi="Bookman Old Style"/>
          <w:sz w:val="22"/>
          <w:szCs w:val="22"/>
        </w:rPr>
        <w:t>Banelægger:</w:t>
      </w:r>
      <w:r w:rsidR="009F0F2B" w:rsidRPr="008C48EB">
        <w:rPr>
          <w:rFonts w:ascii="Bookman Old Style" w:hAnsi="Bookman Old Style"/>
          <w:sz w:val="22"/>
          <w:szCs w:val="22"/>
        </w:rPr>
        <w:tab/>
      </w:r>
      <w:r w:rsidR="000E4E69">
        <w:rPr>
          <w:rFonts w:ascii="Bookman Old Style" w:hAnsi="Bookman Old Style"/>
          <w:sz w:val="22"/>
          <w:szCs w:val="22"/>
        </w:rPr>
        <w:t>Hans Pedersen</w:t>
      </w:r>
    </w:p>
    <w:p w:rsidR="0055573D" w:rsidRPr="00485922" w:rsidRDefault="00040995" w:rsidP="0055573D">
      <w:pPr>
        <w:tabs>
          <w:tab w:val="left" w:pos="1843"/>
        </w:tabs>
        <w:ind w:firstLine="42"/>
        <w:rPr>
          <w:rFonts w:ascii="Bookman Old Style" w:hAnsi="Bookman Old Style"/>
          <w:sz w:val="22"/>
          <w:szCs w:val="22"/>
        </w:rPr>
      </w:pPr>
      <w:r w:rsidRPr="008C48EB">
        <w:rPr>
          <w:rFonts w:ascii="Bookman Old Style" w:hAnsi="Bookman Old Style"/>
          <w:sz w:val="22"/>
          <w:szCs w:val="22"/>
        </w:rPr>
        <w:t>Banekontrol:</w:t>
      </w:r>
      <w:r w:rsidR="00260488">
        <w:rPr>
          <w:rFonts w:ascii="Bookman Old Style" w:hAnsi="Bookman Old Style"/>
          <w:sz w:val="22"/>
          <w:szCs w:val="22"/>
        </w:rPr>
        <w:tab/>
      </w:r>
      <w:r w:rsidR="00485922">
        <w:rPr>
          <w:rFonts w:ascii="Bookman Old Style" w:hAnsi="Bookman Old Style"/>
          <w:sz w:val="22"/>
          <w:szCs w:val="22"/>
        </w:rPr>
        <w:t>Egon Sloth</w:t>
      </w:r>
    </w:p>
    <w:p w:rsidR="00040995" w:rsidRPr="008C48EB" w:rsidRDefault="00040995" w:rsidP="0055573D">
      <w:pPr>
        <w:tabs>
          <w:tab w:val="left" w:pos="1843"/>
        </w:tabs>
        <w:ind w:firstLine="42"/>
        <w:rPr>
          <w:rFonts w:ascii="Bookman Old Style" w:hAnsi="Bookman Old Style"/>
          <w:sz w:val="22"/>
          <w:szCs w:val="22"/>
        </w:rPr>
      </w:pPr>
      <w:r w:rsidRPr="008C48EB">
        <w:rPr>
          <w:rFonts w:ascii="Bookman Old Style" w:hAnsi="Bookman Old Style"/>
          <w:sz w:val="22"/>
          <w:szCs w:val="22"/>
        </w:rPr>
        <w:t xml:space="preserve"> </w:t>
      </w:r>
      <w:r w:rsidR="009F0F2B" w:rsidRPr="008C48EB">
        <w:rPr>
          <w:rFonts w:ascii="Bookman Old Style" w:hAnsi="Bookman Old Style"/>
          <w:sz w:val="22"/>
          <w:szCs w:val="22"/>
        </w:rPr>
        <w:tab/>
      </w:r>
    </w:p>
    <w:p w:rsidR="00740137" w:rsidRPr="008C48EB" w:rsidRDefault="00040995" w:rsidP="0055573D">
      <w:pPr>
        <w:tabs>
          <w:tab w:val="left" w:pos="1843"/>
        </w:tabs>
        <w:ind w:left="1842" w:hanging="1800"/>
        <w:rPr>
          <w:rFonts w:ascii="Bookman Old Style" w:hAnsi="Bookman Old Style"/>
          <w:sz w:val="22"/>
          <w:szCs w:val="22"/>
        </w:rPr>
      </w:pPr>
      <w:r w:rsidRPr="008C48EB">
        <w:rPr>
          <w:rFonts w:ascii="Bookman Old Style" w:hAnsi="Bookman Old Style"/>
          <w:sz w:val="22"/>
          <w:szCs w:val="22"/>
        </w:rPr>
        <w:t>Afslutning:</w:t>
      </w:r>
      <w:r w:rsidRPr="008C48EB">
        <w:rPr>
          <w:rFonts w:ascii="Bookman Old Style" w:hAnsi="Bookman Old Style"/>
          <w:sz w:val="22"/>
          <w:szCs w:val="22"/>
        </w:rPr>
        <w:tab/>
      </w:r>
      <w:r w:rsidR="0057206C">
        <w:rPr>
          <w:rFonts w:ascii="Bookman Old Style" w:hAnsi="Bookman Old Style"/>
          <w:sz w:val="22"/>
          <w:szCs w:val="22"/>
        </w:rPr>
        <w:t xml:space="preserve">Finder sted </w:t>
      </w:r>
      <w:r w:rsidR="000E4E69">
        <w:rPr>
          <w:rFonts w:ascii="Bookman Old Style" w:hAnsi="Bookman Old Style"/>
          <w:sz w:val="22"/>
          <w:szCs w:val="22"/>
        </w:rPr>
        <w:t xml:space="preserve">på </w:t>
      </w:r>
      <w:proofErr w:type="spellStart"/>
      <w:r w:rsidR="000E4E69">
        <w:rPr>
          <w:rFonts w:ascii="Bookman Old Style" w:hAnsi="Bookman Old Style"/>
          <w:sz w:val="22"/>
          <w:szCs w:val="22"/>
        </w:rPr>
        <w:t>Gateway’en</w:t>
      </w:r>
      <w:proofErr w:type="spellEnd"/>
      <w:r w:rsidR="009F0F2B" w:rsidRPr="008C48EB">
        <w:rPr>
          <w:rFonts w:ascii="Bookman Old Style" w:hAnsi="Bookman Old Style"/>
          <w:sz w:val="22"/>
          <w:szCs w:val="22"/>
        </w:rPr>
        <w:t>, hvor der er bord/bænke</w:t>
      </w:r>
      <w:r w:rsidR="0052213F" w:rsidRPr="008C48EB">
        <w:rPr>
          <w:rFonts w:ascii="Bookman Old Style" w:hAnsi="Bookman Old Style"/>
          <w:sz w:val="22"/>
          <w:szCs w:val="22"/>
        </w:rPr>
        <w:t xml:space="preserve"> og t</w:t>
      </w:r>
      <w:r w:rsidR="009F0F2B" w:rsidRPr="008C48EB">
        <w:rPr>
          <w:rFonts w:ascii="Bookman Old Style" w:hAnsi="Bookman Old Style"/>
          <w:sz w:val="22"/>
          <w:szCs w:val="22"/>
        </w:rPr>
        <w:t>oilet.</w:t>
      </w:r>
    </w:p>
    <w:p w:rsidR="0055573D" w:rsidRPr="008C48EB" w:rsidRDefault="00740137" w:rsidP="0055573D">
      <w:pPr>
        <w:tabs>
          <w:tab w:val="left" w:pos="1843"/>
        </w:tabs>
        <w:ind w:left="1842" w:hanging="1800"/>
        <w:rPr>
          <w:rFonts w:ascii="Bookman Old Style" w:hAnsi="Bookman Old Style"/>
          <w:sz w:val="22"/>
          <w:szCs w:val="22"/>
        </w:rPr>
      </w:pPr>
      <w:r w:rsidRPr="008C48EB">
        <w:rPr>
          <w:rFonts w:ascii="Bookman Old Style" w:hAnsi="Bookman Old Style"/>
          <w:sz w:val="22"/>
          <w:szCs w:val="22"/>
        </w:rPr>
        <w:tab/>
        <w:t xml:space="preserve">Her vil der </w:t>
      </w:r>
      <w:r w:rsidR="0055573D" w:rsidRPr="008C48EB">
        <w:rPr>
          <w:rFonts w:ascii="Bookman Old Style" w:hAnsi="Bookman Old Style"/>
          <w:sz w:val="22"/>
          <w:szCs w:val="22"/>
        </w:rPr>
        <w:t>fra kl. 15</w:t>
      </w:r>
      <w:r w:rsidR="00E81D23">
        <w:rPr>
          <w:rFonts w:ascii="Bookman Old Style" w:hAnsi="Bookman Old Style"/>
          <w:sz w:val="22"/>
          <w:szCs w:val="22"/>
        </w:rPr>
        <w:t>00</w:t>
      </w:r>
      <w:r w:rsidR="0055573D" w:rsidRPr="008C48EB">
        <w:rPr>
          <w:rFonts w:ascii="Bookman Old Style" w:hAnsi="Bookman Old Style"/>
          <w:sz w:val="22"/>
          <w:szCs w:val="22"/>
        </w:rPr>
        <w:t xml:space="preserve"> blive serveret kaffe og kage til alle deltagere. Sodavand </w:t>
      </w:r>
      <w:r w:rsidR="00AB4B58">
        <w:rPr>
          <w:rFonts w:ascii="Bookman Old Style" w:hAnsi="Bookman Old Style"/>
          <w:sz w:val="22"/>
          <w:szCs w:val="22"/>
        </w:rPr>
        <w:t>og øl kan købes</w:t>
      </w:r>
      <w:r w:rsidR="0055573D" w:rsidRPr="008C48EB">
        <w:rPr>
          <w:rFonts w:ascii="Bookman Old Style" w:hAnsi="Bookman Old Style"/>
          <w:sz w:val="22"/>
          <w:szCs w:val="22"/>
        </w:rPr>
        <w:t>.</w:t>
      </w:r>
      <w:r w:rsidR="00E65166">
        <w:rPr>
          <w:rFonts w:ascii="Bookman Old Style" w:hAnsi="Bookman Old Style"/>
          <w:sz w:val="22"/>
          <w:szCs w:val="22"/>
        </w:rPr>
        <w:t xml:space="preserve"> I tilfælde af regnvejr, vil der blive opstillet telt.</w:t>
      </w:r>
    </w:p>
    <w:p w:rsidR="0052213F" w:rsidRDefault="0052213F" w:rsidP="0055573D">
      <w:pPr>
        <w:tabs>
          <w:tab w:val="left" w:pos="1843"/>
        </w:tabs>
        <w:ind w:left="1842" w:hanging="1800"/>
        <w:rPr>
          <w:rFonts w:ascii="Bookman Old Style" w:hAnsi="Bookman Old Style"/>
          <w:sz w:val="22"/>
          <w:szCs w:val="22"/>
        </w:rPr>
      </w:pPr>
      <w:r w:rsidRPr="008C48EB">
        <w:rPr>
          <w:rFonts w:ascii="Bookman Old Style" w:hAnsi="Bookman Old Style"/>
          <w:sz w:val="22"/>
          <w:szCs w:val="22"/>
        </w:rPr>
        <w:tab/>
        <w:t>Vi opfordrer derfor løberne til at tage skiftetøj og madpakken med i skoven.</w:t>
      </w:r>
    </w:p>
    <w:p w:rsidR="0055573D" w:rsidRPr="008C48EB" w:rsidRDefault="00363363" w:rsidP="0055573D">
      <w:pPr>
        <w:tabs>
          <w:tab w:val="left" w:pos="1843"/>
        </w:tabs>
        <w:ind w:left="1842" w:hanging="1800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</w:p>
    <w:p w:rsidR="0055573D" w:rsidRPr="008C48EB" w:rsidRDefault="0055573D" w:rsidP="0055573D">
      <w:pPr>
        <w:tabs>
          <w:tab w:val="left" w:pos="1843"/>
        </w:tabs>
        <w:ind w:left="1842" w:hanging="1800"/>
        <w:rPr>
          <w:rFonts w:ascii="Bookman Old Style" w:hAnsi="Bookman Old Style"/>
          <w:sz w:val="22"/>
          <w:szCs w:val="22"/>
        </w:rPr>
      </w:pPr>
      <w:r w:rsidRPr="008C48EB">
        <w:rPr>
          <w:rFonts w:ascii="Bookman Old Style" w:hAnsi="Bookman Old Style"/>
          <w:sz w:val="22"/>
          <w:szCs w:val="22"/>
        </w:rPr>
        <w:t>Bemærk:</w:t>
      </w:r>
      <w:r w:rsidRPr="008C48EB">
        <w:rPr>
          <w:rFonts w:ascii="Bookman Old Style" w:hAnsi="Bookman Old Style"/>
          <w:sz w:val="22"/>
          <w:szCs w:val="22"/>
        </w:rPr>
        <w:tab/>
        <w:t xml:space="preserve">Løbet finder sted koordineret med Gudenåløbet, der </w:t>
      </w:r>
      <w:r w:rsidR="00232C50" w:rsidRPr="008C48EB">
        <w:rPr>
          <w:rFonts w:ascii="Bookman Old Style" w:hAnsi="Bookman Old Style"/>
          <w:sz w:val="22"/>
          <w:szCs w:val="22"/>
        </w:rPr>
        <w:t>afvikles</w:t>
      </w:r>
      <w:r w:rsidRPr="008C48EB">
        <w:rPr>
          <w:rFonts w:ascii="Bookman Old Style" w:hAnsi="Bookman Old Style"/>
          <w:sz w:val="22"/>
          <w:szCs w:val="22"/>
        </w:rPr>
        <w:t xml:space="preserve"> næste dag i </w:t>
      </w:r>
      <w:r w:rsidR="000E4E69">
        <w:rPr>
          <w:rFonts w:ascii="Bookman Old Style" w:hAnsi="Bookman Old Style"/>
          <w:sz w:val="22"/>
          <w:szCs w:val="22"/>
        </w:rPr>
        <w:t>den sydlige del af Blokhus klitplantage.</w:t>
      </w:r>
    </w:p>
    <w:p w:rsidR="0052213F" w:rsidRPr="008C48EB" w:rsidRDefault="0055573D" w:rsidP="0055573D">
      <w:pPr>
        <w:tabs>
          <w:tab w:val="left" w:pos="1843"/>
        </w:tabs>
        <w:ind w:left="1842" w:hanging="1800"/>
        <w:rPr>
          <w:rFonts w:ascii="Bookman Old Style" w:hAnsi="Bookman Old Style"/>
          <w:sz w:val="22"/>
          <w:szCs w:val="22"/>
        </w:rPr>
      </w:pPr>
      <w:r w:rsidRPr="008C48EB">
        <w:rPr>
          <w:rFonts w:ascii="Bookman Old Style" w:hAnsi="Bookman Old Style"/>
          <w:sz w:val="22"/>
          <w:szCs w:val="22"/>
        </w:rPr>
        <w:tab/>
        <w:t xml:space="preserve">Der er tale om 2 selvstændige løb, og </w:t>
      </w:r>
      <w:r w:rsidR="00260488">
        <w:rPr>
          <w:rFonts w:ascii="Bookman Old Style" w:hAnsi="Bookman Old Style"/>
          <w:sz w:val="22"/>
          <w:szCs w:val="22"/>
        </w:rPr>
        <w:t xml:space="preserve">hvis nogen ikke kan deltage i begge løb, </w:t>
      </w:r>
      <w:r w:rsidR="00E81D23">
        <w:rPr>
          <w:rFonts w:ascii="Bookman Old Style" w:hAnsi="Bookman Old Style"/>
          <w:sz w:val="22"/>
          <w:szCs w:val="22"/>
        </w:rPr>
        <w:t xml:space="preserve">er </w:t>
      </w:r>
      <w:r w:rsidRPr="008C48EB">
        <w:rPr>
          <w:rFonts w:ascii="Bookman Old Style" w:hAnsi="Bookman Old Style"/>
          <w:sz w:val="22"/>
          <w:szCs w:val="22"/>
        </w:rPr>
        <w:t xml:space="preserve">muligt </w:t>
      </w:r>
      <w:r w:rsidR="0057206C">
        <w:rPr>
          <w:rFonts w:ascii="Bookman Old Style" w:hAnsi="Bookman Old Style"/>
          <w:sz w:val="22"/>
          <w:szCs w:val="22"/>
        </w:rPr>
        <w:t xml:space="preserve">kun </w:t>
      </w:r>
      <w:r w:rsidRPr="008C48EB">
        <w:rPr>
          <w:rFonts w:ascii="Bookman Old Style" w:hAnsi="Bookman Old Style"/>
          <w:sz w:val="22"/>
          <w:szCs w:val="22"/>
        </w:rPr>
        <w:t>at tilmelde sig det ene løb.</w:t>
      </w:r>
    </w:p>
    <w:p w:rsidR="00363363" w:rsidRDefault="0052213F" w:rsidP="0055573D">
      <w:pPr>
        <w:tabs>
          <w:tab w:val="left" w:pos="1843"/>
        </w:tabs>
        <w:ind w:left="1842" w:hanging="1800"/>
        <w:rPr>
          <w:rFonts w:ascii="Bookman Old Style" w:hAnsi="Bookman Old Style"/>
          <w:sz w:val="22"/>
          <w:szCs w:val="22"/>
        </w:rPr>
      </w:pPr>
      <w:r w:rsidRPr="008C48EB">
        <w:rPr>
          <w:rFonts w:ascii="Bookman Old Style" w:hAnsi="Bookman Old Style"/>
          <w:sz w:val="22"/>
          <w:szCs w:val="22"/>
        </w:rPr>
        <w:tab/>
        <w:t>Der vil for interesserede blive arrangeret</w:t>
      </w:r>
      <w:r w:rsidR="00AE1990">
        <w:rPr>
          <w:rFonts w:ascii="Bookman Old Style" w:hAnsi="Bookman Old Style"/>
          <w:sz w:val="22"/>
          <w:szCs w:val="22"/>
        </w:rPr>
        <w:t xml:space="preserve"> aftensmad </w:t>
      </w:r>
      <w:r w:rsidR="00096562" w:rsidRPr="008C48EB">
        <w:rPr>
          <w:rFonts w:ascii="Bookman Old Style" w:hAnsi="Bookman Old Style"/>
          <w:sz w:val="22"/>
          <w:szCs w:val="22"/>
        </w:rPr>
        <w:t xml:space="preserve">og </w:t>
      </w:r>
      <w:r w:rsidRPr="008C48EB">
        <w:rPr>
          <w:rFonts w:ascii="Bookman Old Style" w:hAnsi="Bookman Old Style"/>
          <w:sz w:val="22"/>
          <w:szCs w:val="22"/>
        </w:rPr>
        <w:t>overnatning</w:t>
      </w:r>
      <w:r w:rsidR="00363363">
        <w:rPr>
          <w:rFonts w:ascii="Bookman Old Style" w:hAnsi="Bookman Old Style"/>
          <w:sz w:val="22"/>
          <w:szCs w:val="22"/>
        </w:rPr>
        <w:t xml:space="preserve"> </w:t>
      </w:r>
      <w:r w:rsidRPr="008C48EB">
        <w:rPr>
          <w:rFonts w:ascii="Bookman Old Style" w:hAnsi="Bookman Old Style"/>
          <w:sz w:val="22"/>
          <w:szCs w:val="22"/>
        </w:rPr>
        <w:t xml:space="preserve">på </w:t>
      </w:r>
      <w:r w:rsidR="00080DF0">
        <w:rPr>
          <w:rFonts w:ascii="Bookman Old Style" w:hAnsi="Bookman Old Style"/>
          <w:sz w:val="22"/>
          <w:szCs w:val="22"/>
        </w:rPr>
        <w:t>v</w:t>
      </w:r>
      <w:r w:rsidR="00260488">
        <w:rPr>
          <w:rFonts w:ascii="Bookman Old Style" w:hAnsi="Bookman Old Style"/>
          <w:sz w:val="22"/>
          <w:szCs w:val="22"/>
        </w:rPr>
        <w:t xml:space="preserve">andrerhjem. </w:t>
      </w:r>
      <w:r w:rsidR="00363363">
        <w:rPr>
          <w:rFonts w:ascii="Bookman Old Style" w:hAnsi="Bookman Old Style"/>
          <w:sz w:val="22"/>
          <w:szCs w:val="22"/>
        </w:rPr>
        <w:t>Se indbydelse fra Randers PI.</w:t>
      </w:r>
      <w:r w:rsidR="0055573D" w:rsidRPr="008C48EB">
        <w:rPr>
          <w:rFonts w:ascii="Bookman Old Style" w:hAnsi="Bookman Old Style"/>
          <w:sz w:val="22"/>
          <w:szCs w:val="22"/>
        </w:rPr>
        <w:t xml:space="preserve"> </w:t>
      </w:r>
    </w:p>
    <w:p w:rsidR="00363363" w:rsidRDefault="00363363" w:rsidP="00363363">
      <w:pPr>
        <w:tabs>
          <w:tab w:val="left" w:pos="1843"/>
        </w:tabs>
        <w:ind w:left="1842" w:hanging="180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  <w:t xml:space="preserve">Efter Cimbrerløbet vil der være mulighed for bad på </w:t>
      </w:r>
      <w:r w:rsidR="00080DF0">
        <w:rPr>
          <w:rFonts w:ascii="Bookman Old Style" w:hAnsi="Bookman Old Style"/>
          <w:sz w:val="22"/>
          <w:szCs w:val="22"/>
        </w:rPr>
        <w:t>v</w:t>
      </w:r>
      <w:r>
        <w:rPr>
          <w:rFonts w:ascii="Bookman Old Style" w:hAnsi="Bookman Old Style"/>
          <w:sz w:val="22"/>
          <w:szCs w:val="22"/>
        </w:rPr>
        <w:t>andrerhjem</w:t>
      </w:r>
      <w:r w:rsidR="00080DF0">
        <w:rPr>
          <w:rFonts w:ascii="Bookman Old Style" w:hAnsi="Bookman Old Style"/>
          <w:sz w:val="22"/>
          <w:szCs w:val="22"/>
        </w:rPr>
        <w:t>met</w:t>
      </w:r>
      <w:r>
        <w:rPr>
          <w:rFonts w:ascii="Bookman Old Style" w:hAnsi="Bookman Old Style"/>
          <w:sz w:val="22"/>
          <w:szCs w:val="22"/>
        </w:rPr>
        <w:t xml:space="preserve"> for dem, der skal overnatte her.</w:t>
      </w:r>
    </w:p>
    <w:p w:rsidR="00040995" w:rsidRPr="008C48EB" w:rsidRDefault="00F73A55" w:rsidP="0055573D">
      <w:pPr>
        <w:tabs>
          <w:tab w:val="left" w:pos="1843"/>
        </w:tabs>
        <w:ind w:left="1842" w:hanging="1800"/>
        <w:rPr>
          <w:rFonts w:ascii="Bookman Old Style" w:hAnsi="Bookman Old Style"/>
          <w:sz w:val="22"/>
          <w:szCs w:val="22"/>
        </w:rPr>
      </w:pPr>
      <w:r w:rsidRPr="008C48EB">
        <w:rPr>
          <w:rFonts w:ascii="Bookman Old Style" w:hAnsi="Bookman Old Style"/>
          <w:sz w:val="22"/>
          <w:szCs w:val="22"/>
        </w:rPr>
        <w:t xml:space="preserve"> </w:t>
      </w:r>
      <w:r w:rsidR="00040995" w:rsidRPr="008C48EB">
        <w:rPr>
          <w:rFonts w:ascii="Bookman Old Style" w:hAnsi="Bookman Old Style"/>
          <w:sz w:val="22"/>
          <w:szCs w:val="22"/>
        </w:rPr>
        <w:t xml:space="preserve">  </w:t>
      </w:r>
    </w:p>
    <w:p w:rsidR="00040995" w:rsidRPr="008C48EB" w:rsidRDefault="00040995" w:rsidP="0055573D">
      <w:pPr>
        <w:tabs>
          <w:tab w:val="left" w:pos="1843"/>
        </w:tabs>
        <w:ind w:left="1304" w:firstLine="46"/>
        <w:rPr>
          <w:rFonts w:ascii="Bookman Old Style" w:hAnsi="Bookman Old Style"/>
          <w:sz w:val="22"/>
          <w:szCs w:val="22"/>
        </w:rPr>
      </w:pPr>
    </w:p>
    <w:p w:rsidR="00040995" w:rsidRPr="008C48EB" w:rsidRDefault="00040995" w:rsidP="0055573D">
      <w:pPr>
        <w:tabs>
          <w:tab w:val="left" w:pos="1843"/>
        </w:tabs>
        <w:ind w:left="1304" w:firstLine="46"/>
        <w:rPr>
          <w:rFonts w:ascii="Bookman Old Style" w:hAnsi="Bookman Old Style"/>
          <w:sz w:val="22"/>
          <w:szCs w:val="22"/>
        </w:rPr>
      </w:pPr>
    </w:p>
    <w:p w:rsidR="00040995" w:rsidRPr="008C48EB" w:rsidRDefault="006E585F" w:rsidP="00232C50">
      <w:pPr>
        <w:tabs>
          <w:tab w:val="left" w:pos="1843"/>
        </w:tabs>
        <w:ind w:left="1304" w:firstLine="46"/>
        <w:jc w:val="center"/>
        <w:rPr>
          <w:rFonts w:ascii="Bookman Old Style" w:hAnsi="Bookman Old Style"/>
        </w:rPr>
      </w:pPr>
      <w:r w:rsidRPr="008C48EB">
        <w:rPr>
          <w:rFonts w:ascii="Bookman Old Style" w:hAnsi="Bookman Old Style"/>
          <w:sz w:val="22"/>
          <w:szCs w:val="22"/>
        </w:rPr>
        <w:t>Egon Sloth</w:t>
      </w:r>
    </w:p>
    <w:sectPr w:rsidR="00040995" w:rsidRPr="008C48EB" w:rsidSect="00232C50">
      <w:pgSz w:w="11907" w:h="16840"/>
      <w:pgMar w:top="397" w:right="1134" w:bottom="397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A0A"/>
    <w:rsid w:val="00022FDD"/>
    <w:rsid w:val="00040995"/>
    <w:rsid w:val="00055631"/>
    <w:rsid w:val="00061F6B"/>
    <w:rsid w:val="00080DF0"/>
    <w:rsid w:val="00096562"/>
    <w:rsid w:val="000D58AD"/>
    <w:rsid w:val="000E4E69"/>
    <w:rsid w:val="000F6A5E"/>
    <w:rsid w:val="001278B1"/>
    <w:rsid w:val="00193283"/>
    <w:rsid w:val="00232C50"/>
    <w:rsid w:val="002534E0"/>
    <w:rsid w:val="00260488"/>
    <w:rsid w:val="002656C2"/>
    <w:rsid w:val="002A4D23"/>
    <w:rsid w:val="002B382F"/>
    <w:rsid w:val="003357D2"/>
    <w:rsid w:val="00343F2A"/>
    <w:rsid w:val="00363363"/>
    <w:rsid w:val="003A1E06"/>
    <w:rsid w:val="003D3A4F"/>
    <w:rsid w:val="004339C6"/>
    <w:rsid w:val="00450400"/>
    <w:rsid w:val="004719C4"/>
    <w:rsid w:val="00485922"/>
    <w:rsid w:val="004937CE"/>
    <w:rsid w:val="004C3F83"/>
    <w:rsid w:val="004C4D55"/>
    <w:rsid w:val="0052213F"/>
    <w:rsid w:val="00540625"/>
    <w:rsid w:val="00547746"/>
    <w:rsid w:val="0055573D"/>
    <w:rsid w:val="00566038"/>
    <w:rsid w:val="0057206C"/>
    <w:rsid w:val="005831AD"/>
    <w:rsid w:val="005C31FE"/>
    <w:rsid w:val="005D728D"/>
    <w:rsid w:val="005E2486"/>
    <w:rsid w:val="00691A0D"/>
    <w:rsid w:val="006C1704"/>
    <w:rsid w:val="006D117D"/>
    <w:rsid w:val="006E585F"/>
    <w:rsid w:val="007121D3"/>
    <w:rsid w:val="00740137"/>
    <w:rsid w:val="00743636"/>
    <w:rsid w:val="00757265"/>
    <w:rsid w:val="007818B9"/>
    <w:rsid w:val="007D2D30"/>
    <w:rsid w:val="007F4B82"/>
    <w:rsid w:val="007F6DD1"/>
    <w:rsid w:val="0081435C"/>
    <w:rsid w:val="00855844"/>
    <w:rsid w:val="008607C4"/>
    <w:rsid w:val="0087238C"/>
    <w:rsid w:val="00886699"/>
    <w:rsid w:val="008A122C"/>
    <w:rsid w:val="008C48EB"/>
    <w:rsid w:val="008D7CE7"/>
    <w:rsid w:val="00914DE7"/>
    <w:rsid w:val="009C6D7C"/>
    <w:rsid w:val="009E2EC6"/>
    <w:rsid w:val="009F0F2B"/>
    <w:rsid w:val="009F182B"/>
    <w:rsid w:val="00A41EED"/>
    <w:rsid w:val="00A458AA"/>
    <w:rsid w:val="00A51F1C"/>
    <w:rsid w:val="00A735E4"/>
    <w:rsid w:val="00AB4B58"/>
    <w:rsid w:val="00AC0BD5"/>
    <w:rsid w:val="00AC1E96"/>
    <w:rsid w:val="00AE1990"/>
    <w:rsid w:val="00B31AC6"/>
    <w:rsid w:val="00B31BB7"/>
    <w:rsid w:val="00B82792"/>
    <w:rsid w:val="00B83BE2"/>
    <w:rsid w:val="00C036D6"/>
    <w:rsid w:val="00C05A0A"/>
    <w:rsid w:val="00C60D93"/>
    <w:rsid w:val="00D22B85"/>
    <w:rsid w:val="00D36920"/>
    <w:rsid w:val="00D77F05"/>
    <w:rsid w:val="00DB1DA5"/>
    <w:rsid w:val="00E65166"/>
    <w:rsid w:val="00E75442"/>
    <w:rsid w:val="00E81D23"/>
    <w:rsid w:val="00EF03B6"/>
    <w:rsid w:val="00EF7D7B"/>
    <w:rsid w:val="00F73A55"/>
    <w:rsid w:val="00F90941"/>
    <w:rsid w:val="00FB4ECC"/>
    <w:rsid w:val="00FC0C6E"/>
    <w:rsid w:val="00FC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F6B"/>
    <w:rPr>
      <w:sz w:val="24"/>
    </w:rPr>
  </w:style>
  <w:style w:type="paragraph" w:styleId="Overskrift1">
    <w:name w:val="heading 1"/>
    <w:basedOn w:val="Normal"/>
    <w:next w:val="Normal"/>
    <w:qFormat/>
    <w:rsid w:val="00061F6B"/>
    <w:pPr>
      <w:keepNext/>
      <w:jc w:val="center"/>
      <w:outlineLvl w:val="0"/>
    </w:pPr>
    <w:rPr>
      <w:rFonts w:ascii="Arial" w:hAnsi="Arial"/>
      <w:sz w:val="28"/>
    </w:rPr>
  </w:style>
  <w:style w:type="paragraph" w:styleId="Overskrift2">
    <w:name w:val="heading 2"/>
    <w:basedOn w:val="Normal"/>
    <w:next w:val="Normal"/>
    <w:qFormat/>
    <w:rsid w:val="00061F6B"/>
    <w:pPr>
      <w:keepNext/>
      <w:jc w:val="center"/>
      <w:outlineLvl w:val="1"/>
    </w:pPr>
    <w:rPr>
      <w:rFonts w:ascii="Arial" w:hAnsi="Arial"/>
      <w:sz w:val="4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semiHidden/>
    <w:rsid w:val="00061F6B"/>
    <w:rPr>
      <w:color w:val="0000FF"/>
      <w:u w:val="single"/>
    </w:rPr>
  </w:style>
  <w:style w:type="paragraph" w:styleId="Brdtekstindrykning">
    <w:name w:val="Body Text Indent"/>
    <w:basedOn w:val="Normal"/>
    <w:semiHidden/>
    <w:rsid w:val="00061F6B"/>
    <w:pPr>
      <w:tabs>
        <w:tab w:val="left" w:pos="1985"/>
      </w:tabs>
      <w:spacing w:line="360" w:lineRule="auto"/>
      <w:ind w:left="1980" w:hanging="1980"/>
    </w:pPr>
    <w:rPr>
      <w:rFonts w:ascii="Arial" w:hAnsi="Arial"/>
    </w:rPr>
  </w:style>
  <w:style w:type="paragraph" w:styleId="Brdtekstindrykning2">
    <w:name w:val="Body Text Indent 2"/>
    <w:basedOn w:val="Normal"/>
    <w:semiHidden/>
    <w:rsid w:val="00061F6B"/>
    <w:pPr>
      <w:tabs>
        <w:tab w:val="left" w:pos="1843"/>
      </w:tabs>
      <w:spacing w:line="360" w:lineRule="auto"/>
      <w:ind w:left="1843" w:hanging="1843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F6B"/>
    <w:rPr>
      <w:sz w:val="24"/>
    </w:rPr>
  </w:style>
  <w:style w:type="paragraph" w:styleId="Overskrift1">
    <w:name w:val="heading 1"/>
    <w:basedOn w:val="Normal"/>
    <w:next w:val="Normal"/>
    <w:qFormat/>
    <w:rsid w:val="00061F6B"/>
    <w:pPr>
      <w:keepNext/>
      <w:jc w:val="center"/>
      <w:outlineLvl w:val="0"/>
    </w:pPr>
    <w:rPr>
      <w:rFonts w:ascii="Arial" w:hAnsi="Arial"/>
      <w:sz w:val="28"/>
    </w:rPr>
  </w:style>
  <w:style w:type="paragraph" w:styleId="Overskrift2">
    <w:name w:val="heading 2"/>
    <w:basedOn w:val="Normal"/>
    <w:next w:val="Normal"/>
    <w:qFormat/>
    <w:rsid w:val="00061F6B"/>
    <w:pPr>
      <w:keepNext/>
      <w:jc w:val="center"/>
      <w:outlineLvl w:val="1"/>
    </w:pPr>
    <w:rPr>
      <w:rFonts w:ascii="Arial" w:hAnsi="Arial"/>
      <w:sz w:val="4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semiHidden/>
    <w:rsid w:val="00061F6B"/>
    <w:rPr>
      <w:color w:val="0000FF"/>
      <w:u w:val="single"/>
    </w:rPr>
  </w:style>
  <w:style w:type="paragraph" w:styleId="Brdtekstindrykning">
    <w:name w:val="Body Text Indent"/>
    <w:basedOn w:val="Normal"/>
    <w:semiHidden/>
    <w:rsid w:val="00061F6B"/>
    <w:pPr>
      <w:tabs>
        <w:tab w:val="left" w:pos="1985"/>
      </w:tabs>
      <w:spacing w:line="360" w:lineRule="auto"/>
      <w:ind w:left="1980" w:hanging="1980"/>
    </w:pPr>
    <w:rPr>
      <w:rFonts w:ascii="Arial" w:hAnsi="Arial"/>
    </w:rPr>
  </w:style>
  <w:style w:type="paragraph" w:styleId="Brdtekstindrykning2">
    <w:name w:val="Body Text Indent 2"/>
    <w:basedOn w:val="Normal"/>
    <w:semiHidden/>
    <w:rsid w:val="00061F6B"/>
    <w:pPr>
      <w:tabs>
        <w:tab w:val="left" w:pos="1843"/>
      </w:tabs>
      <w:spacing w:line="360" w:lineRule="auto"/>
      <w:ind w:left="1843" w:hanging="1843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wmf"/><Relationship Id="rId7" Type="http://schemas.openxmlformats.org/officeDocument/2006/relationships/oleObject" Target="embeddings/oleObject1.bin"/><Relationship Id="rId8" Type="http://schemas.openxmlformats.org/officeDocument/2006/relationships/hyperlink" Target="mailto:esl001@politi.dk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6D0C1-0B58-1045-A529-069288DFF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1759</Characters>
  <Application>Microsoft Macintosh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AALBORG POLITIS</vt:lpstr>
      <vt:lpstr>AALBORG POLITIS	</vt:lpstr>
    </vt:vector>
  </TitlesOfParts>
  <Company>Rigspolitiet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AALBORG POLITIS</dc:title>
  <dc:creator>Egon</dc:creator>
  <cp:lastModifiedBy>Gunnar Andersen</cp:lastModifiedBy>
  <cp:revision>2</cp:revision>
  <cp:lastPrinted>2017-02-10T07:10:00Z</cp:lastPrinted>
  <dcterms:created xsi:type="dcterms:W3CDTF">2017-02-13T15:38:00Z</dcterms:created>
  <dcterms:modified xsi:type="dcterms:W3CDTF">2017-02-13T15:38:00Z</dcterms:modified>
</cp:coreProperties>
</file>