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31" w:rsidRPr="00BC79E6" w:rsidRDefault="007664D4" w:rsidP="007664D4">
      <w:pPr>
        <w:jc w:val="center"/>
        <w:rPr>
          <w:rFonts w:ascii="Arial" w:hAnsi="Arial" w:cs="Arial"/>
          <w:b/>
          <w:sz w:val="32"/>
          <w:szCs w:val="32"/>
          <w:u w:val="single"/>
        </w:rPr>
      </w:pPr>
      <w:r w:rsidRPr="00BC79E6">
        <w:rPr>
          <w:rFonts w:ascii="Arial" w:hAnsi="Arial" w:cs="Arial"/>
          <w:b/>
          <w:sz w:val="32"/>
          <w:szCs w:val="32"/>
          <w:u w:val="single"/>
        </w:rPr>
        <w:t xml:space="preserve">DANSK POLITIIDRÆTSFORBUND </w:t>
      </w:r>
    </w:p>
    <w:p w:rsidR="007664D4" w:rsidRPr="00BC79E6" w:rsidRDefault="007664D4" w:rsidP="007664D4">
      <w:pPr>
        <w:jc w:val="center"/>
        <w:rPr>
          <w:rFonts w:ascii="Arial" w:hAnsi="Arial" w:cs="Arial"/>
          <w:b/>
          <w:sz w:val="32"/>
          <w:szCs w:val="32"/>
          <w:u w:val="single"/>
        </w:rPr>
      </w:pPr>
      <w:r w:rsidRPr="00BC79E6">
        <w:rPr>
          <w:rFonts w:ascii="Arial" w:hAnsi="Arial" w:cs="Arial"/>
          <w:b/>
          <w:sz w:val="32"/>
          <w:szCs w:val="32"/>
          <w:u w:val="single"/>
        </w:rPr>
        <w:t>&amp;</w:t>
      </w:r>
    </w:p>
    <w:p w:rsidR="007664D4" w:rsidRPr="00BC79E6" w:rsidRDefault="007664D4" w:rsidP="007664D4">
      <w:pPr>
        <w:jc w:val="center"/>
        <w:rPr>
          <w:rFonts w:ascii="Arial" w:hAnsi="Arial" w:cs="Arial"/>
          <w:b/>
          <w:sz w:val="32"/>
          <w:szCs w:val="32"/>
          <w:u w:val="single"/>
        </w:rPr>
      </w:pPr>
      <w:r w:rsidRPr="00BC79E6">
        <w:rPr>
          <w:rFonts w:ascii="Arial" w:hAnsi="Arial" w:cs="Arial"/>
          <w:b/>
          <w:sz w:val="32"/>
          <w:szCs w:val="32"/>
          <w:u w:val="single"/>
        </w:rPr>
        <w:t>VIBORG PI</w:t>
      </w:r>
    </w:p>
    <w:p w:rsidR="007664D4" w:rsidRPr="00BC79E6" w:rsidRDefault="007664D4" w:rsidP="007664D4">
      <w:pPr>
        <w:jc w:val="center"/>
        <w:rPr>
          <w:rFonts w:ascii="Arial" w:hAnsi="Arial" w:cs="Arial"/>
          <w:sz w:val="28"/>
          <w:szCs w:val="28"/>
        </w:rPr>
      </w:pPr>
      <w:r w:rsidRPr="00BC79E6">
        <w:rPr>
          <w:rFonts w:ascii="Arial" w:hAnsi="Arial" w:cs="Arial"/>
          <w:sz w:val="28"/>
          <w:szCs w:val="28"/>
        </w:rPr>
        <w:t>indbyder til</w:t>
      </w:r>
    </w:p>
    <w:p w:rsidR="0030455C" w:rsidRPr="00BC79E6" w:rsidRDefault="0030455C" w:rsidP="007664D4">
      <w:pPr>
        <w:jc w:val="center"/>
        <w:rPr>
          <w:rFonts w:ascii="Arial" w:hAnsi="Arial" w:cs="Arial"/>
          <w:sz w:val="28"/>
          <w:szCs w:val="28"/>
        </w:rPr>
      </w:pPr>
    </w:p>
    <w:p w:rsidR="007664D4" w:rsidRPr="00BC79E6" w:rsidRDefault="007664D4" w:rsidP="007664D4">
      <w:pPr>
        <w:jc w:val="center"/>
        <w:rPr>
          <w:rFonts w:ascii="Arial" w:hAnsi="Arial" w:cs="Arial"/>
          <w:b/>
          <w:sz w:val="28"/>
          <w:szCs w:val="28"/>
        </w:rPr>
      </w:pPr>
      <w:r w:rsidRPr="00BC79E6">
        <w:rPr>
          <w:rFonts w:ascii="Arial" w:hAnsi="Arial" w:cs="Arial"/>
          <w:b/>
          <w:sz w:val="28"/>
          <w:szCs w:val="28"/>
        </w:rPr>
        <w:t>De danske politimesterskaber i MTB 2018</w:t>
      </w:r>
    </w:p>
    <w:p w:rsidR="0030455C" w:rsidRPr="00BC79E6" w:rsidRDefault="0030455C" w:rsidP="007664D4">
      <w:pPr>
        <w:jc w:val="center"/>
        <w:rPr>
          <w:rFonts w:ascii="Arial" w:hAnsi="Arial" w:cs="Arial"/>
          <w:b/>
          <w:sz w:val="28"/>
          <w:szCs w:val="28"/>
        </w:rPr>
      </w:pPr>
    </w:p>
    <w:p w:rsidR="007664D4" w:rsidRPr="00BC79E6" w:rsidRDefault="007664D4" w:rsidP="007664D4">
      <w:pPr>
        <w:jc w:val="center"/>
        <w:rPr>
          <w:rFonts w:ascii="Arial" w:hAnsi="Arial" w:cs="Arial"/>
          <w:sz w:val="28"/>
          <w:szCs w:val="28"/>
          <w:u w:val="single"/>
        </w:rPr>
      </w:pPr>
      <w:r w:rsidRPr="00BC79E6">
        <w:rPr>
          <w:rFonts w:ascii="Arial" w:hAnsi="Arial" w:cs="Arial"/>
          <w:sz w:val="28"/>
          <w:szCs w:val="28"/>
          <w:u w:val="single"/>
        </w:rPr>
        <w:t>Tirsdag den 24. april 2018 kl. 1100</w:t>
      </w:r>
    </w:p>
    <w:p w:rsidR="007664D4" w:rsidRPr="00BC79E6" w:rsidRDefault="007664D4" w:rsidP="007664D4">
      <w:pPr>
        <w:jc w:val="both"/>
        <w:rPr>
          <w:rFonts w:ascii="Arial" w:hAnsi="Arial" w:cs="Arial"/>
          <w:sz w:val="28"/>
          <w:szCs w:val="28"/>
        </w:rPr>
      </w:pPr>
    </w:p>
    <w:p w:rsidR="007664D4" w:rsidRPr="00BC79E6" w:rsidRDefault="007664D4" w:rsidP="007664D4">
      <w:pPr>
        <w:jc w:val="both"/>
        <w:rPr>
          <w:rFonts w:ascii="Arial" w:hAnsi="Arial" w:cs="Arial"/>
          <w:b/>
          <w:sz w:val="24"/>
          <w:szCs w:val="24"/>
          <w:u w:val="single"/>
        </w:rPr>
      </w:pPr>
      <w:r w:rsidRPr="00BC79E6">
        <w:rPr>
          <w:rFonts w:ascii="Arial" w:hAnsi="Arial" w:cs="Arial"/>
          <w:b/>
          <w:sz w:val="24"/>
          <w:szCs w:val="24"/>
          <w:u w:val="single"/>
        </w:rPr>
        <w:t>Omklædning/</w:t>
      </w:r>
      <w:r w:rsidR="003E1DD8" w:rsidRPr="00BC79E6">
        <w:rPr>
          <w:rFonts w:ascii="Arial" w:hAnsi="Arial" w:cs="Arial"/>
          <w:b/>
          <w:sz w:val="24"/>
          <w:szCs w:val="24"/>
          <w:u w:val="single"/>
        </w:rPr>
        <w:t>bad/cykelvask:</w:t>
      </w:r>
    </w:p>
    <w:p w:rsidR="00B930FD" w:rsidRPr="00BC79E6" w:rsidRDefault="00B930FD" w:rsidP="007664D4">
      <w:pPr>
        <w:jc w:val="both"/>
        <w:rPr>
          <w:rFonts w:ascii="Arial" w:hAnsi="Arial" w:cs="Arial"/>
          <w:sz w:val="24"/>
          <w:szCs w:val="24"/>
        </w:rPr>
      </w:pPr>
      <w:r w:rsidRPr="00BC79E6">
        <w:rPr>
          <w:rFonts w:ascii="Arial" w:hAnsi="Arial" w:cs="Arial"/>
          <w:sz w:val="24"/>
          <w:szCs w:val="24"/>
        </w:rPr>
        <w:t>Viborg Gymnastik</w:t>
      </w:r>
      <w:r w:rsidR="003E1DD8" w:rsidRPr="00BC79E6">
        <w:rPr>
          <w:rFonts w:ascii="Arial" w:hAnsi="Arial" w:cs="Arial"/>
          <w:sz w:val="24"/>
          <w:szCs w:val="24"/>
        </w:rPr>
        <w:t xml:space="preserve"> &amp; Idrætshøjskole, Vinkelvej 32, 8800 Viborg. Der vil være opsat skilte fra Vinkelvej og frem til omklædning eller klik på link.</w:t>
      </w:r>
    </w:p>
    <w:p w:rsidR="0030455C" w:rsidRPr="00BC79E6" w:rsidRDefault="0030455C" w:rsidP="0030455C">
      <w:pPr>
        <w:spacing w:line="360" w:lineRule="auto"/>
        <w:rPr>
          <w:rFonts w:ascii="Arial" w:hAnsi="Arial" w:cs="Arial"/>
          <w:sz w:val="24"/>
          <w:szCs w:val="24"/>
        </w:rPr>
      </w:pPr>
      <w:r w:rsidRPr="00BC79E6">
        <w:rPr>
          <w:rFonts w:ascii="Arial" w:hAnsi="Arial" w:cs="Arial"/>
          <w:sz w:val="24"/>
          <w:szCs w:val="24"/>
        </w:rPr>
        <w:t>Når løbet er afsluttet og du trænger til et velfortjent bad, så tag venligst det værste mudder af INDEN du går ind i omklædningen.</w:t>
      </w:r>
    </w:p>
    <w:p w:rsidR="0030455C" w:rsidRPr="00BC79E6" w:rsidRDefault="004C55F8" w:rsidP="007664D4">
      <w:pPr>
        <w:jc w:val="both"/>
        <w:rPr>
          <w:rFonts w:ascii="Arial" w:hAnsi="Arial" w:cs="Arial"/>
          <w:sz w:val="24"/>
          <w:szCs w:val="24"/>
        </w:rPr>
      </w:pPr>
      <w:hyperlink r:id="rId4" w:history="1">
        <w:r w:rsidR="003E1DD8" w:rsidRPr="00BC79E6">
          <w:rPr>
            <w:rStyle w:val="Hyperlink"/>
            <w:rFonts w:ascii="Arial" w:hAnsi="Arial" w:cs="Arial"/>
            <w:sz w:val="24"/>
            <w:szCs w:val="24"/>
          </w:rPr>
          <w:t>https://mail.google.com/mail/u/0/?ui=2&amp;ik=d4ec00d106&amp;view=att&amp;th=1618e3a27d9946a9&amp;attid=0.1&amp;disp=safe&amp;zw</w:t>
        </w:r>
      </w:hyperlink>
    </w:p>
    <w:p w:rsidR="0030455C" w:rsidRPr="00BC79E6" w:rsidRDefault="0030455C" w:rsidP="007664D4">
      <w:pPr>
        <w:jc w:val="both"/>
        <w:rPr>
          <w:rFonts w:ascii="Arial" w:hAnsi="Arial" w:cs="Arial"/>
          <w:b/>
          <w:sz w:val="24"/>
          <w:szCs w:val="24"/>
        </w:rPr>
      </w:pPr>
    </w:p>
    <w:p w:rsidR="003E1DD8" w:rsidRPr="00BC79E6" w:rsidRDefault="003E1DD8" w:rsidP="007664D4">
      <w:pPr>
        <w:jc w:val="both"/>
        <w:rPr>
          <w:rFonts w:ascii="Arial" w:hAnsi="Arial" w:cs="Arial"/>
          <w:b/>
          <w:sz w:val="24"/>
          <w:szCs w:val="24"/>
          <w:u w:val="single"/>
        </w:rPr>
      </w:pPr>
      <w:r w:rsidRPr="00BC79E6">
        <w:rPr>
          <w:rFonts w:ascii="Arial" w:hAnsi="Arial" w:cs="Arial"/>
          <w:b/>
          <w:sz w:val="24"/>
          <w:szCs w:val="24"/>
          <w:u w:val="single"/>
        </w:rPr>
        <w:t>Start/mål/stævnecenter:</w:t>
      </w:r>
    </w:p>
    <w:p w:rsidR="003E1DD8" w:rsidRPr="00BC79E6" w:rsidRDefault="003E1DD8" w:rsidP="007664D4">
      <w:pPr>
        <w:jc w:val="both"/>
        <w:rPr>
          <w:rFonts w:ascii="Arial" w:hAnsi="Arial" w:cs="Arial"/>
          <w:sz w:val="24"/>
          <w:szCs w:val="24"/>
        </w:rPr>
      </w:pPr>
      <w:r w:rsidRPr="00BC79E6">
        <w:rPr>
          <w:rFonts w:ascii="Arial" w:hAnsi="Arial" w:cs="Arial"/>
          <w:sz w:val="24"/>
          <w:szCs w:val="24"/>
        </w:rPr>
        <w:t>På Klostermarken overfor Vinkelvej 36(Vandrehjemmet).</w:t>
      </w:r>
    </w:p>
    <w:p w:rsidR="0030455C" w:rsidRPr="00BC79E6" w:rsidRDefault="0030455C" w:rsidP="007664D4">
      <w:pPr>
        <w:jc w:val="both"/>
        <w:rPr>
          <w:rFonts w:ascii="Arial" w:hAnsi="Arial" w:cs="Arial"/>
          <w:sz w:val="24"/>
          <w:szCs w:val="24"/>
        </w:rPr>
      </w:pPr>
      <w:r w:rsidRPr="00BC79E6">
        <w:rPr>
          <w:rFonts w:ascii="Arial" w:hAnsi="Arial" w:cs="Arial"/>
          <w:sz w:val="24"/>
          <w:szCs w:val="24"/>
        </w:rPr>
        <w:t>DGI Midtjylland vil stå for udlevering af chip og startnummer samt tidtagning.</w:t>
      </w:r>
    </w:p>
    <w:p w:rsidR="003E1DD8" w:rsidRPr="00BC79E6" w:rsidRDefault="003E1DD8" w:rsidP="007664D4">
      <w:pPr>
        <w:jc w:val="both"/>
        <w:rPr>
          <w:rFonts w:ascii="Arial" w:hAnsi="Arial" w:cs="Arial"/>
          <w:b/>
          <w:sz w:val="24"/>
          <w:szCs w:val="24"/>
          <w:u w:val="single"/>
        </w:rPr>
      </w:pPr>
      <w:r w:rsidRPr="00BC79E6">
        <w:rPr>
          <w:rFonts w:ascii="Arial" w:hAnsi="Arial" w:cs="Arial"/>
          <w:b/>
          <w:sz w:val="24"/>
          <w:szCs w:val="24"/>
          <w:u w:val="single"/>
        </w:rPr>
        <w:t>Rute:</w:t>
      </w:r>
    </w:p>
    <w:p w:rsidR="003E1DD8" w:rsidRPr="00BC79E6" w:rsidRDefault="003E1DD8" w:rsidP="003E1DD8">
      <w:pPr>
        <w:autoSpaceDE w:val="0"/>
        <w:autoSpaceDN w:val="0"/>
        <w:adjustRightInd w:val="0"/>
        <w:rPr>
          <w:rFonts w:ascii="Arial" w:hAnsi="Arial" w:cs="Arial"/>
          <w:sz w:val="24"/>
          <w:szCs w:val="24"/>
        </w:rPr>
      </w:pPr>
      <w:r w:rsidRPr="00BC79E6">
        <w:rPr>
          <w:rFonts w:ascii="Arial" w:hAnsi="Arial" w:cs="Arial"/>
          <w:sz w:val="24"/>
          <w:szCs w:val="24"/>
        </w:rPr>
        <w:t xml:space="preserve">Klostermarken/Ødalen i Viborg, der er en veletableret </w:t>
      </w:r>
      <w:proofErr w:type="spellStart"/>
      <w:r w:rsidRPr="00BC79E6">
        <w:rPr>
          <w:rFonts w:ascii="Arial" w:hAnsi="Arial" w:cs="Arial"/>
          <w:sz w:val="24"/>
          <w:szCs w:val="24"/>
        </w:rPr>
        <w:t>mtb</w:t>
      </w:r>
      <w:proofErr w:type="spellEnd"/>
      <w:r w:rsidRPr="00BC79E6">
        <w:rPr>
          <w:rFonts w:ascii="Arial" w:hAnsi="Arial" w:cs="Arial"/>
          <w:sz w:val="24"/>
          <w:szCs w:val="24"/>
        </w:rPr>
        <w:t>-rute på max. 6 km/ca. 200 højdemeter på hele ruten.</w:t>
      </w:r>
      <w:r w:rsidR="00BC79E6">
        <w:rPr>
          <w:rFonts w:ascii="Arial" w:hAnsi="Arial" w:cs="Arial"/>
          <w:sz w:val="24"/>
          <w:szCs w:val="24"/>
        </w:rPr>
        <w:t xml:space="preserve"> Ruten vil blive reguleret til løbet afhængig af føret.</w:t>
      </w:r>
    </w:p>
    <w:p w:rsidR="003E1DD8" w:rsidRPr="00BC79E6" w:rsidRDefault="003E1DD8" w:rsidP="003E1DD8">
      <w:pPr>
        <w:autoSpaceDE w:val="0"/>
        <w:autoSpaceDN w:val="0"/>
        <w:adjustRightInd w:val="0"/>
        <w:rPr>
          <w:rFonts w:ascii="Arial" w:hAnsi="Arial" w:cs="Arial"/>
          <w:sz w:val="24"/>
          <w:szCs w:val="24"/>
        </w:rPr>
      </w:pPr>
      <w:r w:rsidRPr="00BC79E6">
        <w:rPr>
          <w:rFonts w:ascii="Arial" w:hAnsi="Arial" w:cs="Arial"/>
          <w:sz w:val="24"/>
          <w:szCs w:val="24"/>
        </w:rPr>
        <w:t xml:space="preserve">Afmærket med pile og/eller rød-hvid </w:t>
      </w:r>
      <w:proofErr w:type="spellStart"/>
      <w:r w:rsidRPr="00BC79E6">
        <w:rPr>
          <w:rFonts w:ascii="Arial" w:hAnsi="Arial" w:cs="Arial"/>
          <w:sz w:val="24"/>
          <w:szCs w:val="24"/>
        </w:rPr>
        <w:t>snitzling</w:t>
      </w:r>
      <w:proofErr w:type="spellEnd"/>
      <w:r w:rsidRPr="00BC79E6">
        <w:rPr>
          <w:rFonts w:ascii="Arial" w:hAnsi="Arial" w:cs="Arial"/>
          <w:sz w:val="24"/>
          <w:szCs w:val="24"/>
        </w:rPr>
        <w:t>(politistrimmel).</w:t>
      </w:r>
    </w:p>
    <w:p w:rsidR="00AA2116" w:rsidRPr="00BC79E6" w:rsidRDefault="0030455C" w:rsidP="0030455C">
      <w:pPr>
        <w:autoSpaceDE w:val="0"/>
        <w:autoSpaceDN w:val="0"/>
        <w:adjustRightInd w:val="0"/>
        <w:ind w:left="709" w:hanging="709"/>
        <w:rPr>
          <w:rFonts w:ascii="Arial" w:hAnsi="Arial" w:cs="Arial"/>
          <w:sz w:val="24"/>
          <w:szCs w:val="24"/>
        </w:rPr>
      </w:pPr>
      <w:r w:rsidRPr="00BC79E6">
        <w:rPr>
          <w:rFonts w:ascii="Arial" w:hAnsi="Arial" w:cs="Arial"/>
          <w:b/>
          <w:sz w:val="24"/>
          <w:szCs w:val="24"/>
          <w:u w:val="single"/>
        </w:rPr>
        <w:t>Forplejning:</w:t>
      </w:r>
      <w:r w:rsidRPr="00BC79E6">
        <w:rPr>
          <w:rFonts w:ascii="Arial" w:hAnsi="Arial" w:cs="Arial"/>
          <w:b/>
          <w:sz w:val="24"/>
          <w:szCs w:val="24"/>
        </w:rPr>
        <w:t xml:space="preserve"> </w:t>
      </w:r>
    </w:p>
    <w:p w:rsidR="0030455C" w:rsidRPr="00BC79E6" w:rsidRDefault="0030455C" w:rsidP="0030455C">
      <w:pPr>
        <w:autoSpaceDE w:val="0"/>
        <w:autoSpaceDN w:val="0"/>
        <w:adjustRightInd w:val="0"/>
        <w:ind w:left="709" w:hanging="709"/>
        <w:rPr>
          <w:rFonts w:ascii="Arial" w:hAnsi="Arial" w:cs="Arial"/>
          <w:sz w:val="24"/>
          <w:szCs w:val="24"/>
        </w:rPr>
      </w:pPr>
      <w:r w:rsidRPr="00BC79E6">
        <w:rPr>
          <w:rFonts w:ascii="Arial" w:hAnsi="Arial" w:cs="Arial"/>
          <w:sz w:val="24"/>
          <w:szCs w:val="24"/>
        </w:rPr>
        <w:t>I målområdet vil der være frugt, vand og kakao.</w:t>
      </w:r>
    </w:p>
    <w:p w:rsidR="003E1DD8" w:rsidRPr="00BC79E6" w:rsidRDefault="003E1DD8" w:rsidP="003E1DD8">
      <w:pPr>
        <w:autoSpaceDE w:val="0"/>
        <w:autoSpaceDN w:val="0"/>
        <w:adjustRightInd w:val="0"/>
        <w:rPr>
          <w:rFonts w:ascii="Arial" w:hAnsi="Arial" w:cs="Arial"/>
          <w:b/>
          <w:sz w:val="24"/>
          <w:szCs w:val="24"/>
          <w:u w:val="single"/>
        </w:rPr>
      </w:pPr>
      <w:r w:rsidRPr="00BC79E6">
        <w:rPr>
          <w:rFonts w:ascii="Arial" w:hAnsi="Arial" w:cs="Arial"/>
          <w:b/>
          <w:sz w:val="24"/>
          <w:szCs w:val="24"/>
          <w:u w:val="single"/>
        </w:rPr>
        <w:lastRenderedPageBreak/>
        <w:t>Klasseinddeling:</w:t>
      </w:r>
    </w:p>
    <w:p w:rsidR="003E1DD8" w:rsidRPr="00BC79E6" w:rsidRDefault="003E1DD8" w:rsidP="003E1DD8">
      <w:pPr>
        <w:rPr>
          <w:rFonts w:ascii="Arial" w:hAnsi="Arial" w:cs="Arial"/>
          <w:sz w:val="24"/>
          <w:szCs w:val="24"/>
        </w:rPr>
      </w:pPr>
      <w:r w:rsidRPr="00BC79E6">
        <w:rPr>
          <w:rFonts w:ascii="Arial" w:hAnsi="Arial" w:cs="Arial"/>
          <w:sz w:val="24"/>
          <w:szCs w:val="24"/>
        </w:rPr>
        <w:t xml:space="preserve">Mesterskabsklassen:               </w:t>
      </w:r>
      <w:r w:rsidRPr="00BC79E6">
        <w:rPr>
          <w:rFonts w:ascii="Arial" w:hAnsi="Arial" w:cs="Arial"/>
          <w:sz w:val="24"/>
          <w:szCs w:val="24"/>
        </w:rPr>
        <w:tab/>
        <w:t>1 time og 15 min. plus omgangen færdig</w:t>
      </w:r>
    </w:p>
    <w:p w:rsidR="003E1DD8" w:rsidRPr="00BC79E6" w:rsidRDefault="003E1DD8" w:rsidP="003E1DD8">
      <w:pPr>
        <w:rPr>
          <w:rFonts w:ascii="Arial" w:hAnsi="Arial" w:cs="Arial"/>
          <w:sz w:val="24"/>
          <w:szCs w:val="24"/>
        </w:rPr>
      </w:pPr>
      <w:r w:rsidRPr="00BC79E6">
        <w:rPr>
          <w:rFonts w:ascii="Arial" w:hAnsi="Arial" w:cs="Arial"/>
          <w:sz w:val="24"/>
          <w:szCs w:val="24"/>
        </w:rPr>
        <w:t>Klasse 1:                                 </w:t>
      </w:r>
      <w:r w:rsidRPr="00BC79E6">
        <w:rPr>
          <w:rFonts w:ascii="Arial" w:hAnsi="Arial" w:cs="Arial"/>
          <w:sz w:val="24"/>
          <w:szCs w:val="24"/>
        </w:rPr>
        <w:tab/>
        <w:t>samme</w:t>
      </w:r>
    </w:p>
    <w:p w:rsidR="003E1DD8" w:rsidRPr="00BC79E6" w:rsidRDefault="003E1DD8" w:rsidP="003E1DD8">
      <w:pPr>
        <w:rPr>
          <w:rFonts w:ascii="Arial" w:hAnsi="Arial" w:cs="Arial"/>
          <w:sz w:val="24"/>
          <w:szCs w:val="24"/>
        </w:rPr>
      </w:pPr>
      <w:r w:rsidRPr="00BC79E6">
        <w:rPr>
          <w:rFonts w:ascii="Arial" w:hAnsi="Arial" w:cs="Arial"/>
          <w:sz w:val="24"/>
          <w:szCs w:val="24"/>
        </w:rPr>
        <w:t xml:space="preserve">Klasse 2:                                         </w:t>
      </w:r>
      <w:r w:rsidRPr="00BC79E6">
        <w:rPr>
          <w:rFonts w:ascii="Arial" w:hAnsi="Arial" w:cs="Arial"/>
          <w:sz w:val="24"/>
          <w:szCs w:val="24"/>
        </w:rPr>
        <w:tab/>
        <w:t>samme</w:t>
      </w:r>
    </w:p>
    <w:p w:rsidR="003E1DD8" w:rsidRPr="00BC79E6" w:rsidRDefault="003E1DD8" w:rsidP="003E1DD8">
      <w:pPr>
        <w:rPr>
          <w:rFonts w:ascii="Arial" w:hAnsi="Arial" w:cs="Arial"/>
          <w:sz w:val="24"/>
          <w:szCs w:val="24"/>
        </w:rPr>
      </w:pPr>
      <w:r w:rsidRPr="00BC79E6">
        <w:rPr>
          <w:rFonts w:ascii="Arial" w:hAnsi="Arial" w:cs="Arial"/>
          <w:sz w:val="24"/>
          <w:szCs w:val="24"/>
        </w:rPr>
        <w:t xml:space="preserve">Klasse 3:                                         </w:t>
      </w:r>
      <w:r w:rsidRPr="00BC79E6">
        <w:rPr>
          <w:rFonts w:ascii="Arial" w:hAnsi="Arial" w:cs="Arial"/>
          <w:sz w:val="24"/>
          <w:szCs w:val="24"/>
        </w:rPr>
        <w:tab/>
        <w:t>samme</w:t>
      </w:r>
    </w:p>
    <w:p w:rsidR="003E1DD8" w:rsidRPr="00BC79E6" w:rsidRDefault="003E1DD8" w:rsidP="003E1DD8">
      <w:pPr>
        <w:rPr>
          <w:rFonts w:ascii="Arial" w:hAnsi="Arial" w:cs="Arial"/>
          <w:sz w:val="24"/>
          <w:szCs w:val="24"/>
        </w:rPr>
      </w:pPr>
      <w:r w:rsidRPr="00BC79E6">
        <w:rPr>
          <w:rFonts w:ascii="Arial" w:hAnsi="Arial" w:cs="Arial"/>
          <w:sz w:val="24"/>
          <w:szCs w:val="24"/>
        </w:rPr>
        <w:t>Klasse 4:                                        </w:t>
      </w:r>
      <w:r w:rsidRPr="00BC79E6">
        <w:rPr>
          <w:rFonts w:ascii="Arial" w:hAnsi="Arial" w:cs="Arial"/>
          <w:sz w:val="24"/>
          <w:szCs w:val="24"/>
        </w:rPr>
        <w:tab/>
        <w:t>samme</w:t>
      </w:r>
    </w:p>
    <w:p w:rsidR="003E1DD8" w:rsidRPr="00BC79E6" w:rsidRDefault="003E1DD8" w:rsidP="003E1DD8">
      <w:pPr>
        <w:rPr>
          <w:rFonts w:ascii="Arial" w:hAnsi="Arial" w:cs="Arial"/>
          <w:sz w:val="24"/>
          <w:szCs w:val="24"/>
        </w:rPr>
      </w:pPr>
      <w:r w:rsidRPr="00BC79E6">
        <w:rPr>
          <w:rFonts w:ascii="Arial" w:hAnsi="Arial" w:cs="Arial"/>
          <w:sz w:val="24"/>
          <w:szCs w:val="24"/>
        </w:rPr>
        <w:t xml:space="preserve">Dame klassen:                                </w:t>
      </w:r>
      <w:r w:rsidRPr="00BC79E6">
        <w:rPr>
          <w:rFonts w:ascii="Arial" w:hAnsi="Arial" w:cs="Arial"/>
          <w:sz w:val="24"/>
          <w:szCs w:val="24"/>
        </w:rPr>
        <w:tab/>
        <w:t>samme</w:t>
      </w:r>
    </w:p>
    <w:p w:rsidR="0030455C" w:rsidRPr="00BC79E6" w:rsidRDefault="0030455C" w:rsidP="0030455C">
      <w:pPr>
        <w:spacing w:line="360" w:lineRule="auto"/>
        <w:rPr>
          <w:rFonts w:ascii="Arial" w:hAnsi="Arial" w:cs="Arial"/>
          <w:sz w:val="24"/>
          <w:szCs w:val="24"/>
        </w:rPr>
      </w:pPr>
      <w:r w:rsidRPr="00BC79E6">
        <w:rPr>
          <w:rFonts w:ascii="Arial" w:hAnsi="Arial" w:cs="Arial"/>
          <w:sz w:val="24"/>
          <w:szCs w:val="24"/>
        </w:rPr>
        <w:t>Når vinderen er i mål er løbet slut, således at forstå, at de bagvedliggende ryttere, uagtet om de er indhentet med en eller flere omgange, stopper ved første målpassage efter vinderen er kørt over målstregen.</w:t>
      </w:r>
    </w:p>
    <w:p w:rsidR="0030455C" w:rsidRPr="00BC79E6" w:rsidRDefault="0030455C" w:rsidP="0030455C">
      <w:pPr>
        <w:spacing w:line="360" w:lineRule="auto"/>
        <w:rPr>
          <w:rFonts w:ascii="Arial" w:hAnsi="Arial" w:cs="Arial"/>
          <w:b/>
          <w:sz w:val="24"/>
          <w:szCs w:val="24"/>
          <w:u w:val="single"/>
        </w:rPr>
      </w:pPr>
      <w:r w:rsidRPr="00BC79E6">
        <w:rPr>
          <w:rFonts w:ascii="Arial" w:hAnsi="Arial" w:cs="Arial"/>
          <w:b/>
          <w:sz w:val="24"/>
          <w:szCs w:val="24"/>
          <w:u w:val="single"/>
        </w:rPr>
        <w:t>Spisning/præmieoverrækkelse/afslutning:</w:t>
      </w:r>
    </w:p>
    <w:p w:rsidR="0030455C" w:rsidRPr="00BC79E6" w:rsidRDefault="0030455C" w:rsidP="0030455C">
      <w:pPr>
        <w:spacing w:line="360" w:lineRule="auto"/>
        <w:rPr>
          <w:rFonts w:ascii="Arial" w:hAnsi="Arial" w:cs="Arial"/>
          <w:sz w:val="24"/>
          <w:szCs w:val="24"/>
        </w:rPr>
      </w:pPr>
      <w:r w:rsidRPr="00BC79E6">
        <w:rPr>
          <w:rFonts w:ascii="Arial" w:hAnsi="Arial" w:cs="Arial"/>
          <w:sz w:val="24"/>
          <w:szCs w:val="24"/>
        </w:rPr>
        <w:t xml:space="preserve">Viborg </w:t>
      </w:r>
      <w:proofErr w:type="spellStart"/>
      <w:r w:rsidRPr="00BC79E6">
        <w:rPr>
          <w:rFonts w:ascii="Arial" w:hAnsi="Arial" w:cs="Arial"/>
          <w:sz w:val="24"/>
          <w:szCs w:val="24"/>
        </w:rPr>
        <w:t>Danho</w:t>
      </w:r>
      <w:r w:rsidR="00482C95">
        <w:rPr>
          <w:rFonts w:ascii="Arial" w:hAnsi="Arial" w:cs="Arial"/>
          <w:sz w:val="24"/>
          <w:szCs w:val="24"/>
        </w:rPr>
        <w:t>stel</w:t>
      </w:r>
      <w:proofErr w:type="spellEnd"/>
      <w:r w:rsidR="00482C95">
        <w:rPr>
          <w:rFonts w:ascii="Arial" w:hAnsi="Arial" w:cs="Arial"/>
          <w:sz w:val="24"/>
          <w:szCs w:val="24"/>
        </w:rPr>
        <w:t>, Vinkelvej 36, 8800 Viborg</w:t>
      </w:r>
      <w:r w:rsidRPr="00BC79E6">
        <w:rPr>
          <w:rFonts w:ascii="Arial" w:hAnsi="Arial" w:cs="Arial"/>
          <w:sz w:val="24"/>
          <w:szCs w:val="24"/>
        </w:rPr>
        <w:t>.</w:t>
      </w:r>
      <w:r w:rsidR="00BC79E6">
        <w:rPr>
          <w:rFonts w:ascii="Arial" w:hAnsi="Arial" w:cs="Arial"/>
          <w:sz w:val="24"/>
          <w:szCs w:val="24"/>
        </w:rPr>
        <w:t xml:space="preserve"> (Lige overfor start/mål området og 3-400 m fra omklædning).</w:t>
      </w:r>
    </w:p>
    <w:p w:rsidR="0030455C" w:rsidRPr="00BC79E6" w:rsidRDefault="0030455C" w:rsidP="0030455C">
      <w:pPr>
        <w:spacing w:line="360" w:lineRule="auto"/>
        <w:rPr>
          <w:rFonts w:ascii="Arial" w:hAnsi="Arial" w:cs="Arial"/>
          <w:sz w:val="24"/>
          <w:szCs w:val="24"/>
        </w:rPr>
      </w:pPr>
      <w:r w:rsidRPr="00BC79E6">
        <w:rPr>
          <w:rFonts w:ascii="Arial" w:hAnsi="Arial" w:cs="Arial"/>
          <w:sz w:val="24"/>
          <w:szCs w:val="24"/>
        </w:rPr>
        <w:t>Under spisningen vil der være præmieoverrækkelse. Forventet tidspunkt for afslutning er ca. kl. 13.30.</w:t>
      </w:r>
    </w:p>
    <w:p w:rsidR="00AA2116" w:rsidRPr="00BC79E6" w:rsidRDefault="0030455C" w:rsidP="0030455C">
      <w:pPr>
        <w:spacing w:line="360" w:lineRule="auto"/>
        <w:rPr>
          <w:rFonts w:ascii="Arial" w:hAnsi="Arial" w:cs="Arial"/>
          <w:sz w:val="24"/>
          <w:szCs w:val="24"/>
        </w:rPr>
      </w:pPr>
      <w:r w:rsidRPr="00BC79E6">
        <w:rPr>
          <w:rFonts w:ascii="Arial" w:hAnsi="Arial" w:cs="Arial"/>
          <w:b/>
          <w:sz w:val="24"/>
          <w:szCs w:val="24"/>
          <w:u w:val="single"/>
        </w:rPr>
        <w:t>Præmier</w:t>
      </w:r>
      <w:r w:rsidRPr="00BC79E6">
        <w:rPr>
          <w:rFonts w:ascii="Arial" w:hAnsi="Arial" w:cs="Arial"/>
          <w:sz w:val="24"/>
          <w:szCs w:val="24"/>
          <w:u w:val="single"/>
        </w:rPr>
        <w:t>:</w:t>
      </w:r>
      <w:r w:rsidRPr="00BC79E6">
        <w:rPr>
          <w:rFonts w:ascii="Arial" w:hAnsi="Arial" w:cs="Arial"/>
          <w:sz w:val="24"/>
          <w:szCs w:val="24"/>
        </w:rPr>
        <w:t xml:space="preserve"> </w:t>
      </w:r>
    </w:p>
    <w:p w:rsidR="0030455C" w:rsidRPr="00BC79E6" w:rsidRDefault="0030455C" w:rsidP="0030455C">
      <w:pPr>
        <w:spacing w:line="360" w:lineRule="auto"/>
        <w:rPr>
          <w:rFonts w:ascii="Arial" w:hAnsi="Arial" w:cs="Arial"/>
          <w:sz w:val="24"/>
          <w:szCs w:val="24"/>
        </w:rPr>
      </w:pPr>
      <w:r w:rsidRPr="00BC79E6">
        <w:rPr>
          <w:rFonts w:ascii="Arial" w:hAnsi="Arial" w:cs="Arial"/>
          <w:sz w:val="24"/>
          <w:szCs w:val="24"/>
        </w:rPr>
        <w:t>Dansk Politiidrætsforbunds medaljer samt præmier til klassevindere og sponsorp</w:t>
      </w:r>
      <w:r w:rsidR="00482C95">
        <w:rPr>
          <w:rFonts w:ascii="Arial" w:hAnsi="Arial" w:cs="Arial"/>
          <w:sz w:val="24"/>
          <w:szCs w:val="24"/>
        </w:rPr>
        <w:t>r</w:t>
      </w:r>
      <w:r w:rsidRPr="00BC79E6">
        <w:rPr>
          <w:rFonts w:ascii="Arial" w:hAnsi="Arial" w:cs="Arial"/>
          <w:sz w:val="24"/>
          <w:szCs w:val="24"/>
        </w:rPr>
        <w:t>æmier.</w:t>
      </w:r>
    </w:p>
    <w:p w:rsidR="00AA2116" w:rsidRPr="00BC79E6" w:rsidRDefault="00AA2116" w:rsidP="0030455C">
      <w:pPr>
        <w:spacing w:line="360" w:lineRule="auto"/>
        <w:rPr>
          <w:rFonts w:ascii="Arial" w:hAnsi="Arial" w:cs="Arial"/>
          <w:sz w:val="24"/>
          <w:szCs w:val="24"/>
        </w:rPr>
      </w:pPr>
      <w:r w:rsidRPr="00BC79E6">
        <w:rPr>
          <w:rFonts w:ascii="Arial" w:hAnsi="Arial" w:cs="Arial"/>
          <w:b/>
          <w:sz w:val="24"/>
          <w:szCs w:val="24"/>
          <w:u w:val="single"/>
        </w:rPr>
        <w:t>Pris:</w:t>
      </w:r>
      <w:r w:rsidRPr="00BC79E6">
        <w:rPr>
          <w:rFonts w:ascii="Arial" w:hAnsi="Arial" w:cs="Arial"/>
          <w:sz w:val="24"/>
          <w:szCs w:val="24"/>
        </w:rPr>
        <w:t xml:space="preserve"> </w:t>
      </w:r>
    </w:p>
    <w:p w:rsidR="00AA2116" w:rsidRPr="00BC79E6" w:rsidRDefault="00AA2116" w:rsidP="0030455C">
      <w:pPr>
        <w:spacing w:line="360" w:lineRule="auto"/>
        <w:rPr>
          <w:rFonts w:ascii="Arial" w:hAnsi="Arial" w:cs="Arial"/>
          <w:sz w:val="24"/>
          <w:szCs w:val="24"/>
        </w:rPr>
      </w:pPr>
      <w:r w:rsidRPr="00BC79E6">
        <w:rPr>
          <w:rFonts w:ascii="Arial" w:hAnsi="Arial" w:cs="Arial"/>
          <w:sz w:val="24"/>
          <w:szCs w:val="24"/>
        </w:rPr>
        <w:t>Startgebyr: 100</w:t>
      </w:r>
      <w:r w:rsidR="00D92D4D">
        <w:rPr>
          <w:rFonts w:ascii="Arial" w:hAnsi="Arial" w:cs="Arial"/>
          <w:sz w:val="24"/>
          <w:szCs w:val="24"/>
        </w:rPr>
        <w:t>,-</w:t>
      </w:r>
      <w:r w:rsidRPr="00BC79E6">
        <w:rPr>
          <w:rFonts w:ascii="Arial" w:hAnsi="Arial" w:cs="Arial"/>
          <w:sz w:val="24"/>
          <w:szCs w:val="24"/>
        </w:rPr>
        <w:t xml:space="preserve"> kr</w:t>
      </w:r>
      <w:r w:rsidR="00D92D4D">
        <w:rPr>
          <w:rFonts w:ascii="Arial" w:hAnsi="Arial" w:cs="Arial"/>
          <w:sz w:val="24"/>
          <w:szCs w:val="24"/>
        </w:rPr>
        <w:t>.</w:t>
      </w:r>
      <w:r w:rsidRPr="00BC79E6">
        <w:rPr>
          <w:rFonts w:ascii="Arial" w:hAnsi="Arial" w:cs="Arial"/>
          <w:sz w:val="24"/>
          <w:szCs w:val="24"/>
        </w:rPr>
        <w:t xml:space="preserve"> og bespisning 100</w:t>
      </w:r>
      <w:r w:rsidR="00D92D4D">
        <w:rPr>
          <w:rFonts w:ascii="Arial" w:hAnsi="Arial" w:cs="Arial"/>
          <w:sz w:val="24"/>
          <w:szCs w:val="24"/>
        </w:rPr>
        <w:t>,-</w:t>
      </w:r>
      <w:r w:rsidRPr="00BC79E6">
        <w:rPr>
          <w:rFonts w:ascii="Arial" w:hAnsi="Arial" w:cs="Arial"/>
          <w:sz w:val="24"/>
          <w:szCs w:val="24"/>
        </w:rPr>
        <w:t xml:space="preserve"> kr. Buffet med 1 øl/vand samt kaffe.</w:t>
      </w:r>
    </w:p>
    <w:p w:rsidR="00AA2116" w:rsidRPr="00BC79E6" w:rsidRDefault="00AA2116" w:rsidP="00AA2116">
      <w:pPr>
        <w:autoSpaceDE w:val="0"/>
        <w:autoSpaceDN w:val="0"/>
        <w:adjustRightInd w:val="0"/>
        <w:ind w:left="709" w:hanging="709"/>
        <w:rPr>
          <w:rFonts w:ascii="Arial" w:hAnsi="Arial" w:cs="Arial"/>
          <w:b/>
          <w:sz w:val="24"/>
          <w:szCs w:val="24"/>
        </w:rPr>
      </w:pPr>
      <w:r w:rsidRPr="00BC79E6">
        <w:rPr>
          <w:rFonts w:ascii="Arial" w:hAnsi="Arial" w:cs="Arial"/>
          <w:b/>
          <w:sz w:val="24"/>
          <w:szCs w:val="24"/>
          <w:u w:val="single"/>
        </w:rPr>
        <w:t>Tilmelding:</w:t>
      </w:r>
      <w:r w:rsidRPr="00BC79E6">
        <w:rPr>
          <w:rFonts w:ascii="Arial" w:hAnsi="Arial" w:cs="Arial"/>
          <w:b/>
          <w:sz w:val="24"/>
          <w:szCs w:val="24"/>
        </w:rPr>
        <w:t xml:space="preserve"> </w:t>
      </w:r>
    </w:p>
    <w:p w:rsidR="00AA2116" w:rsidRPr="00BC79E6" w:rsidRDefault="00AA2116" w:rsidP="00AA2116">
      <w:pPr>
        <w:autoSpaceDE w:val="0"/>
        <w:autoSpaceDN w:val="0"/>
        <w:adjustRightInd w:val="0"/>
        <w:ind w:left="709" w:hanging="709"/>
        <w:rPr>
          <w:rFonts w:ascii="Arial" w:hAnsi="Arial" w:cs="Arial"/>
          <w:sz w:val="24"/>
          <w:szCs w:val="24"/>
        </w:rPr>
      </w:pPr>
      <w:r w:rsidRPr="00BC79E6">
        <w:rPr>
          <w:rFonts w:ascii="Arial" w:hAnsi="Arial" w:cs="Arial"/>
          <w:sz w:val="24"/>
          <w:szCs w:val="24"/>
        </w:rPr>
        <w:t xml:space="preserve">Tilmelding til Jens Claumarch, </w:t>
      </w:r>
      <w:hyperlink r:id="rId5" w:history="1">
        <w:r w:rsidRPr="00BC79E6">
          <w:rPr>
            <w:rStyle w:val="Hyperlink"/>
            <w:rFonts w:ascii="Arial" w:hAnsi="Arial" w:cs="Arial"/>
            <w:sz w:val="24"/>
            <w:szCs w:val="24"/>
          </w:rPr>
          <w:t>jcl001@politi.dk</w:t>
        </w:r>
      </w:hyperlink>
      <w:r w:rsidRPr="00BC79E6">
        <w:rPr>
          <w:rFonts w:ascii="Arial" w:hAnsi="Arial" w:cs="Arial"/>
          <w:sz w:val="24"/>
          <w:szCs w:val="24"/>
        </w:rPr>
        <w:t xml:space="preserve"> senest d. 3. april 2018.</w:t>
      </w:r>
    </w:p>
    <w:p w:rsidR="00AA2116" w:rsidRPr="00BC79E6" w:rsidRDefault="00AA2116" w:rsidP="00AA2116">
      <w:pPr>
        <w:autoSpaceDE w:val="0"/>
        <w:autoSpaceDN w:val="0"/>
        <w:adjustRightInd w:val="0"/>
        <w:ind w:left="709" w:hanging="709"/>
        <w:rPr>
          <w:rFonts w:ascii="Arial" w:hAnsi="Arial" w:cs="Arial"/>
          <w:b/>
          <w:sz w:val="24"/>
          <w:szCs w:val="24"/>
        </w:rPr>
      </w:pPr>
      <w:r w:rsidRPr="00BC79E6">
        <w:rPr>
          <w:rFonts w:ascii="Arial" w:hAnsi="Arial" w:cs="Arial"/>
          <w:b/>
          <w:sz w:val="24"/>
          <w:szCs w:val="24"/>
        </w:rPr>
        <w:t>Husk at anføre station/afdeling/klasse samt evt. spisning.</w:t>
      </w:r>
    </w:p>
    <w:p w:rsidR="00AA2116" w:rsidRPr="00BC79E6" w:rsidRDefault="00AA2116" w:rsidP="00AA2116">
      <w:pPr>
        <w:autoSpaceDE w:val="0"/>
        <w:autoSpaceDN w:val="0"/>
        <w:adjustRightInd w:val="0"/>
        <w:ind w:left="709" w:hanging="709"/>
        <w:jc w:val="both"/>
        <w:rPr>
          <w:rFonts w:ascii="Arial" w:hAnsi="Arial" w:cs="Arial"/>
          <w:sz w:val="24"/>
          <w:szCs w:val="24"/>
        </w:rPr>
      </w:pPr>
      <w:r w:rsidRPr="00BC79E6">
        <w:rPr>
          <w:rFonts w:ascii="Arial" w:hAnsi="Arial" w:cs="Arial"/>
          <w:b/>
          <w:sz w:val="24"/>
          <w:szCs w:val="24"/>
          <w:u w:val="single"/>
        </w:rPr>
        <w:t>Betaling</w:t>
      </w:r>
      <w:r w:rsidRPr="00BC79E6">
        <w:rPr>
          <w:rFonts w:ascii="Arial" w:hAnsi="Arial" w:cs="Arial"/>
          <w:sz w:val="24"/>
          <w:szCs w:val="24"/>
          <w:u w:val="single"/>
        </w:rPr>
        <w:t>:</w:t>
      </w:r>
      <w:r w:rsidRPr="00BC79E6">
        <w:rPr>
          <w:rFonts w:ascii="Arial" w:hAnsi="Arial" w:cs="Arial"/>
          <w:sz w:val="24"/>
          <w:szCs w:val="24"/>
        </w:rPr>
        <w:t xml:space="preserve"> </w:t>
      </w:r>
    </w:p>
    <w:p w:rsidR="00AA2116" w:rsidRPr="00BC79E6" w:rsidRDefault="00D92D4D" w:rsidP="00AA2116">
      <w:pPr>
        <w:autoSpaceDE w:val="0"/>
        <w:autoSpaceDN w:val="0"/>
        <w:adjustRightInd w:val="0"/>
        <w:ind w:left="709" w:hanging="709"/>
        <w:jc w:val="both"/>
        <w:rPr>
          <w:rFonts w:ascii="Arial" w:hAnsi="Arial" w:cs="Arial"/>
          <w:b/>
          <w:sz w:val="24"/>
          <w:szCs w:val="24"/>
        </w:rPr>
      </w:pPr>
      <w:r>
        <w:rPr>
          <w:rFonts w:ascii="Arial" w:hAnsi="Arial" w:cs="Arial"/>
          <w:sz w:val="24"/>
          <w:szCs w:val="24"/>
        </w:rPr>
        <w:t>Via overførsel til</w:t>
      </w:r>
      <w:r w:rsidR="00AA2116" w:rsidRPr="00BC79E6">
        <w:rPr>
          <w:rFonts w:ascii="Arial" w:hAnsi="Arial" w:cs="Arial"/>
          <w:sz w:val="24"/>
          <w:szCs w:val="24"/>
        </w:rPr>
        <w:t xml:space="preserve">: </w:t>
      </w:r>
      <w:proofErr w:type="spellStart"/>
      <w:r w:rsidR="00AA2116" w:rsidRPr="00BC79E6">
        <w:rPr>
          <w:rFonts w:ascii="Arial" w:hAnsi="Arial" w:cs="Arial"/>
          <w:sz w:val="24"/>
          <w:szCs w:val="24"/>
        </w:rPr>
        <w:t>Reg</w:t>
      </w:r>
      <w:proofErr w:type="spellEnd"/>
      <w:r w:rsidR="00AA2116" w:rsidRPr="00BC79E6">
        <w:rPr>
          <w:rFonts w:ascii="Arial" w:hAnsi="Arial" w:cs="Arial"/>
          <w:sz w:val="24"/>
          <w:szCs w:val="24"/>
        </w:rPr>
        <w:t xml:space="preserve">. nr. </w:t>
      </w:r>
      <w:r w:rsidR="00AA2116" w:rsidRPr="00BC79E6">
        <w:rPr>
          <w:rFonts w:ascii="Arial" w:hAnsi="Arial" w:cs="Arial"/>
          <w:b/>
          <w:sz w:val="24"/>
          <w:szCs w:val="24"/>
        </w:rPr>
        <w:t>1551</w:t>
      </w:r>
      <w:r w:rsidR="00AA2116" w:rsidRPr="00BC79E6">
        <w:rPr>
          <w:rFonts w:ascii="Arial" w:hAnsi="Arial" w:cs="Arial"/>
          <w:sz w:val="24"/>
          <w:szCs w:val="24"/>
        </w:rPr>
        <w:t xml:space="preserve"> og </w:t>
      </w:r>
      <w:proofErr w:type="spellStart"/>
      <w:r w:rsidR="00AA2116" w:rsidRPr="00BC79E6">
        <w:rPr>
          <w:rFonts w:ascii="Arial" w:hAnsi="Arial" w:cs="Arial"/>
          <w:sz w:val="24"/>
          <w:szCs w:val="24"/>
        </w:rPr>
        <w:t>kontonr</w:t>
      </w:r>
      <w:proofErr w:type="spellEnd"/>
      <w:r w:rsidR="00AA2116" w:rsidRPr="00BC79E6">
        <w:rPr>
          <w:rFonts w:ascii="Arial" w:hAnsi="Arial" w:cs="Arial"/>
          <w:sz w:val="24"/>
          <w:szCs w:val="24"/>
        </w:rPr>
        <w:t xml:space="preserve">. </w:t>
      </w:r>
      <w:r w:rsidR="00AA2116" w:rsidRPr="00BC79E6">
        <w:rPr>
          <w:rFonts w:ascii="Arial" w:hAnsi="Arial" w:cs="Arial"/>
          <w:b/>
          <w:sz w:val="24"/>
          <w:szCs w:val="24"/>
        </w:rPr>
        <w:t>7514565</w:t>
      </w:r>
      <w:r w:rsidR="00AA2116" w:rsidRPr="00BC79E6">
        <w:rPr>
          <w:rFonts w:ascii="Arial" w:hAnsi="Arial" w:cs="Arial"/>
          <w:sz w:val="24"/>
          <w:szCs w:val="24"/>
        </w:rPr>
        <w:t xml:space="preserve"> – eller via </w:t>
      </w:r>
      <w:proofErr w:type="spellStart"/>
      <w:r w:rsidR="00AA2116" w:rsidRPr="00BC79E6">
        <w:rPr>
          <w:rFonts w:ascii="Arial" w:hAnsi="Arial" w:cs="Arial"/>
          <w:sz w:val="24"/>
          <w:szCs w:val="24"/>
        </w:rPr>
        <w:t>mobilpay</w:t>
      </w:r>
      <w:proofErr w:type="spellEnd"/>
      <w:r w:rsidR="00AA2116" w:rsidRPr="00BC79E6">
        <w:rPr>
          <w:rFonts w:ascii="Arial" w:hAnsi="Arial" w:cs="Arial"/>
          <w:sz w:val="24"/>
          <w:szCs w:val="24"/>
        </w:rPr>
        <w:t xml:space="preserve"> til </w:t>
      </w:r>
      <w:r w:rsidR="00AA2116" w:rsidRPr="00BC79E6">
        <w:rPr>
          <w:rFonts w:ascii="Arial" w:hAnsi="Arial" w:cs="Arial"/>
          <w:b/>
          <w:sz w:val="24"/>
          <w:szCs w:val="24"/>
        </w:rPr>
        <w:t>72582930.</w:t>
      </w:r>
    </w:p>
    <w:p w:rsidR="00D92D4D" w:rsidRDefault="00D92D4D" w:rsidP="00AA2116">
      <w:pPr>
        <w:autoSpaceDE w:val="0"/>
        <w:autoSpaceDN w:val="0"/>
        <w:adjustRightInd w:val="0"/>
        <w:ind w:left="709" w:hanging="709"/>
        <w:jc w:val="both"/>
        <w:rPr>
          <w:rFonts w:ascii="Arial" w:hAnsi="Arial" w:cs="Arial"/>
          <w:b/>
          <w:sz w:val="24"/>
          <w:szCs w:val="24"/>
          <w:u w:val="single"/>
        </w:rPr>
      </w:pPr>
    </w:p>
    <w:p w:rsidR="00AA2116" w:rsidRPr="00BC79E6" w:rsidRDefault="00AA2116" w:rsidP="00AA2116">
      <w:pPr>
        <w:autoSpaceDE w:val="0"/>
        <w:autoSpaceDN w:val="0"/>
        <w:adjustRightInd w:val="0"/>
        <w:ind w:left="709" w:hanging="709"/>
        <w:jc w:val="both"/>
        <w:rPr>
          <w:rFonts w:ascii="Arial" w:hAnsi="Arial" w:cs="Arial"/>
          <w:b/>
          <w:sz w:val="24"/>
          <w:szCs w:val="24"/>
          <w:u w:val="single"/>
        </w:rPr>
      </w:pPr>
      <w:r w:rsidRPr="00BC79E6">
        <w:rPr>
          <w:rFonts w:ascii="Arial" w:hAnsi="Arial" w:cs="Arial"/>
          <w:b/>
          <w:sz w:val="24"/>
          <w:szCs w:val="24"/>
          <w:u w:val="single"/>
        </w:rPr>
        <w:lastRenderedPageBreak/>
        <w:t>Jury:</w:t>
      </w:r>
    </w:p>
    <w:p w:rsidR="00AA2116" w:rsidRPr="00BC79E6" w:rsidRDefault="00AA2116" w:rsidP="00AA2116">
      <w:pPr>
        <w:autoSpaceDE w:val="0"/>
        <w:autoSpaceDN w:val="0"/>
        <w:adjustRightInd w:val="0"/>
        <w:ind w:left="709" w:hanging="709"/>
        <w:jc w:val="both"/>
        <w:rPr>
          <w:rFonts w:ascii="Arial" w:hAnsi="Arial" w:cs="Arial"/>
          <w:sz w:val="24"/>
          <w:szCs w:val="24"/>
        </w:rPr>
      </w:pPr>
      <w:r w:rsidRPr="00BC79E6">
        <w:rPr>
          <w:rFonts w:ascii="Arial" w:hAnsi="Arial" w:cs="Arial"/>
          <w:sz w:val="24"/>
          <w:szCs w:val="24"/>
        </w:rPr>
        <w:t>Jens Svenningsen</w:t>
      </w:r>
      <w:r w:rsidR="00D92D4D">
        <w:rPr>
          <w:rFonts w:ascii="Arial" w:hAnsi="Arial" w:cs="Arial"/>
          <w:sz w:val="24"/>
          <w:szCs w:val="24"/>
        </w:rPr>
        <w:tab/>
      </w:r>
      <w:r w:rsidRPr="00BC79E6">
        <w:rPr>
          <w:rFonts w:ascii="Arial" w:hAnsi="Arial" w:cs="Arial"/>
          <w:sz w:val="24"/>
          <w:szCs w:val="24"/>
        </w:rPr>
        <w:t>DPIF cykeludvalg.</w:t>
      </w:r>
    </w:p>
    <w:p w:rsidR="00AA2116" w:rsidRPr="00BC79E6" w:rsidRDefault="00AA2116" w:rsidP="00AA2116">
      <w:pPr>
        <w:autoSpaceDE w:val="0"/>
        <w:autoSpaceDN w:val="0"/>
        <w:adjustRightInd w:val="0"/>
        <w:ind w:left="709" w:hanging="709"/>
        <w:jc w:val="both"/>
        <w:rPr>
          <w:rFonts w:ascii="Arial" w:hAnsi="Arial" w:cs="Arial"/>
          <w:sz w:val="24"/>
          <w:szCs w:val="24"/>
        </w:rPr>
      </w:pPr>
      <w:r w:rsidRPr="00BC79E6">
        <w:rPr>
          <w:rFonts w:ascii="Arial" w:hAnsi="Arial" w:cs="Arial"/>
          <w:sz w:val="24"/>
          <w:szCs w:val="24"/>
        </w:rPr>
        <w:t>Jens Claumarch</w:t>
      </w:r>
      <w:r w:rsidR="00D92D4D">
        <w:rPr>
          <w:rFonts w:ascii="Arial" w:hAnsi="Arial" w:cs="Arial"/>
          <w:sz w:val="24"/>
          <w:szCs w:val="24"/>
        </w:rPr>
        <w:tab/>
      </w:r>
      <w:r w:rsidRPr="00BC79E6">
        <w:rPr>
          <w:rFonts w:ascii="Arial" w:hAnsi="Arial" w:cs="Arial"/>
          <w:sz w:val="24"/>
          <w:szCs w:val="24"/>
        </w:rPr>
        <w:t>DPIF</w:t>
      </w:r>
    </w:p>
    <w:p w:rsidR="00AA2116" w:rsidRPr="00BC79E6" w:rsidRDefault="00AA2116" w:rsidP="00AA2116">
      <w:pPr>
        <w:autoSpaceDE w:val="0"/>
        <w:autoSpaceDN w:val="0"/>
        <w:adjustRightInd w:val="0"/>
        <w:ind w:left="709" w:hanging="709"/>
        <w:jc w:val="both"/>
        <w:rPr>
          <w:rFonts w:ascii="Arial" w:hAnsi="Arial" w:cs="Arial"/>
          <w:sz w:val="24"/>
          <w:szCs w:val="24"/>
        </w:rPr>
      </w:pPr>
    </w:p>
    <w:p w:rsidR="00AA2116" w:rsidRPr="00BC79E6" w:rsidRDefault="00AA2116" w:rsidP="00AA2116">
      <w:pPr>
        <w:autoSpaceDE w:val="0"/>
        <w:autoSpaceDN w:val="0"/>
        <w:adjustRightInd w:val="0"/>
        <w:ind w:left="709" w:hanging="709"/>
        <w:jc w:val="both"/>
        <w:rPr>
          <w:rFonts w:ascii="Arial" w:hAnsi="Arial" w:cs="Arial"/>
          <w:b/>
          <w:sz w:val="24"/>
          <w:szCs w:val="24"/>
          <w:u w:val="single"/>
        </w:rPr>
      </w:pPr>
      <w:r w:rsidRPr="00BC79E6">
        <w:rPr>
          <w:rFonts w:ascii="Arial" w:hAnsi="Arial" w:cs="Arial"/>
          <w:b/>
          <w:sz w:val="24"/>
          <w:szCs w:val="24"/>
          <w:u w:val="single"/>
        </w:rPr>
        <w:t>Information/spørgsmål:</w:t>
      </w:r>
    </w:p>
    <w:p w:rsidR="00AA2116" w:rsidRPr="00D92D4D" w:rsidRDefault="00BC79E6" w:rsidP="00AA2116">
      <w:pPr>
        <w:autoSpaceDE w:val="0"/>
        <w:autoSpaceDN w:val="0"/>
        <w:adjustRightInd w:val="0"/>
        <w:ind w:left="709" w:hanging="709"/>
        <w:jc w:val="both"/>
        <w:rPr>
          <w:rFonts w:ascii="Arial" w:hAnsi="Arial" w:cs="Arial"/>
          <w:sz w:val="24"/>
          <w:szCs w:val="24"/>
        </w:rPr>
      </w:pPr>
      <w:r w:rsidRPr="00D92D4D">
        <w:rPr>
          <w:rFonts w:ascii="Arial" w:hAnsi="Arial" w:cs="Arial"/>
          <w:sz w:val="24"/>
          <w:szCs w:val="24"/>
        </w:rPr>
        <w:t>Jens Claumarch, 72</w:t>
      </w:r>
      <w:r w:rsidR="00D92D4D" w:rsidRPr="00D92D4D">
        <w:rPr>
          <w:rFonts w:ascii="Arial" w:hAnsi="Arial" w:cs="Arial"/>
          <w:sz w:val="24"/>
          <w:szCs w:val="24"/>
        </w:rPr>
        <w:t xml:space="preserve"> </w:t>
      </w:r>
      <w:r w:rsidRPr="00D92D4D">
        <w:rPr>
          <w:rFonts w:ascii="Arial" w:hAnsi="Arial" w:cs="Arial"/>
          <w:sz w:val="24"/>
          <w:szCs w:val="24"/>
        </w:rPr>
        <w:t>58</w:t>
      </w:r>
      <w:r w:rsidR="00D92D4D" w:rsidRPr="00D92D4D">
        <w:rPr>
          <w:rFonts w:ascii="Arial" w:hAnsi="Arial" w:cs="Arial"/>
          <w:sz w:val="24"/>
          <w:szCs w:val="24"/>
        </w:rPr>
        <w:t xml:space="preserve"> </w:t>
      </w:r>
      <w:r w:rsidRPr="00D92D4D">
        <w:rPr>
          <w:rFonts w:ascii="Arial" w:hAnsi="Arial" w:cs="Arial"/>
          <w:sz w:val="24"/>
          <w:szCs w:val="24"/>
        </w:rPr>
        <w:t>29</w:t>
      </w:r>
      <w:r w:rsidR="00D92D4D" w:rsidRPr="00D92D4D">
        <w:rPr>
          <w:rFonts w:ascii="Arial" w:hAnsi="Arial" w:cs="Arial"/>
          <w:sz w:val="24"/>
          <w:szCs w:val="24"/>
        </w:rPr>
        <w:t xml:space="preserve"> </w:t>
      </w:r>
      <w:r w:rsidRPr="00D92D4D">
        <w:rPr>
          <w:rFonts w:ascii="Arial" w:hAnsi="Arial" w:cs="Arial"/>
          <w:sz w:val="24"/>
          <w:szCs w:val="24"/>
        </w:rPr>
        <w:t xml:space="preserve">30 eller </w:t>
      </w:r>
      <w:hyperlink r:id="rId6" w:history="1">
        <w:r w:rsidRPr="00D92D4D">
          <w:rPr>
            <w:rStyle w:val="Hyperlink"/>
            <w:rFonts w:ascii="Arial" w:hAnsi="Arial" w:cs="Arial"/>
            <w:sz w:val="24"/>
            <w:szCs w:val="24"/>
          </w:rPr>
          <w:t>jcl001@politi.dk</w:t>
        </w:r>
      </w:hyperlink>
      <w:r w:rsidR="00D92D4D" w:rsidRPr="00D92D4D">
        <w:rPr>
          <w:rFonts w:ascii="Arial" w:hAnsi="Arial" w:cs="Arial"/>
          <w:sz w:val="24"/>
          <w:szCs w:val="24"/>
        </w:rPr>
        <w:t xml:space="preserve"> </w:t>
      </w:r>
    </w:p>
    <w:p w:rsidR="00BC79E6" w:rsidRPr="00D92D4D" w:rsidRDefault="00BC79E6" w:rsidP="00AA2116">
      <w:pPr>
        <w:autoSpaceDE w:val="0"/>
        <w:autoSpaceDN w:val="0"/>
        <w:adjustRightInd w:val="0"/>
        <w:ind w:left="709" w:hanging="709"/>
        <w:jc w:val="both"/>
        <w:rPr>
          <w:rFonts w:ascii="Arial" w:hAnsi="Arial" w:cs="Arial"/>
          <w:sz w:val="24"/>
          <w:szCs w:val="24"/>
        </w:rPr>
      </w:pPr>
    </w:p>
    <w:p w:rsidR="00BC79E6" w:rsidRDefault="00BC79E6" w:rsidP="00AA2116">
      <w:pPr>
        <w:autoSpaceDE w:val="0"/>
        <w:autoSpaceDN w:val="0"/>
        <w:adjustRightInd w:val="0"/>
        <w:ind w:left="709" w:hanging="709"/>
        <w:jc w:val="both"/>
        <w:rPr>
          <w:rFonts w:ascii="Arial" w:hAnsi="Arial" w:cs="Arial"/>
          <w:sz w:val="24"/>
          <w:szCs w:val="24"/>
        </w:rPr>
      </w:pPr>
      <w:r w:rsidRPr="00BC79E6">
        <w:rPr>
          <w:rFonts w:ascii="Arial" w:hAnsi="Arial" w:cs="Arial"/>
          <w:sz w:val="24"/>
          <w:szCs w:val="24"/>
        </w:rPr>
        <w:t>Vi glæder os til at se jer.</w:t>
      </w:r>
    </w:p>
    <w:p w:rsidR="00D92D4D" w:rsidRDefault="00D92D4D" w:rsidP="00AA2116">
      <w:pPr>
        <w:autoSpaceDE w:val="0"/>
        <w:autoSpaceDN w:val="0"/>
        <w:adjustRightInd w:val="0"/>
        <w:ind w:left="709" w:hanging="709"/>
        <w:jc w:val="both"/>
        <w:rPr>
          <w:rFonts w:ascii="Arial" w:hAnsi="Arial" w:cs="Arial"/>
          <w:sz w:val="24"/>
          <w:szCs w:val="24"/>
        </w:rPr>
      </w:pPr>
    </w:p>
    <w:p w:rsidR="00D92D4D" w:rsidRDefault="00D92D4D" w:rsidP="00AA2116">
      <w:pPr>
        <w:autoSpaceDE w:val="0"/>
        <w:autoSpaceDN w:val="0"/>
        <w:adjustRightInd w:val="0"/>
        <w:ind w:left="709" w:hanging="709"/>
        <w:jc w:val="both"/>
        <w:rPr>
          <w:rFonts w:ascii="Arial" w:hAnsi="Arial" w:cs="Arial"/>
          <w:sz w:val="24"/>
          <w:szCs w:val="24"/>
        </w:rPr>
      </w:pPr>
    </w:p>
    <w:p w:rsidR="00D92D4D" w:rsidRPr="00BC79E6" w:rsidRDefault="00D92D4D" w:rsidP="00AA2116">
      <w:pPr>
        <w:autoSpaceDE w:val="0"/>
        <w:autoSpaceDN w:val="0"/>
        <w:adjustRightInd w:val="0"/>
        <w:ind w:left="709" w:hanging="709"/>
        <w:jc w:val="both"/>
        <w:rPr>
          <w:rFonts w:ascii="Arial" w:hAnsi="Arial" w:cs="Arial"/>
          <w:sz w:val="24"/>
          <w:szCs w:val="24"/>
        </w:rPr>
      </w:pPr>
    </w:p>
    <w:p w:rsidR="00BC79E6" w:rsidRPr="00BC79E6" w:rsidRDefault="00BC79E6" w:rsidP="00BC79E6">
      <w:pPr>
        <w:autoSpaceDE w:val="0"/>
        <w:autoSpaceDN w:val="0"/>
        <w:adjustRightInd w:val="0"/>
        <w:ind w:left="709" w:hanging="709"/>
        <w:jc w:val="center"/>
        <w:rPr>
          <w:rFonts w:ascii="Arial" w:hAnsi="Arial" w:cs="Arial"/>
          <w:sz w:val="24"/>
          <w:szCs w:val="24"/>
        </w:rPr>
      </w:pPr>
      <w:r w:rsidRPr="00BC79E6">
        <w:rPr>
          <w:rFonts w:ascii="Arial" w:hAnsi="Arial" w:cs="Arial"/>
          <w:sz w:val="24"/>
          <w:szCs w:val="24"/>
        </w:rPr>
        <w:t>Med sportslig hilsen</w:t>
      </w:r>
    </w:p>
    <w:p w:rsidR="004C55F8" w:rsidRDefault="004C55F8" w:rsidP="00BC79E6">
      <w:pPr>
        <w:autoSpaceDE w:val="0"/>
        <w:autoSpaceDN w:val="0"/>
        <w:adjustRightInd w:val="0"/>
        <w:ind w:left="709" w:hanging="709"/>
        <w:jc w:val="center"/>
        <w:rPr>
          <w:rFonts w:ascii="Arial" w:hAnsi="Arial" w:cs="Arial"/>
          <w:sz w:val="24"/>
          <w:szCs w:val="24"/>
        </w:rPr>
      </w:pPr>
    </w:p>
    <w:p w:rsidR="00BC79E6" w:rsidRPr="00BC79E6" w:rsidRDefault="004C55F8" w:rsidP="00BC79E6">
      <w:pPr>
        <w:autoSpaceDE w:val="0"/>
        <w:autoSpaceDN w:val="0"/>
        <w:adjustRightInd w:val="0"/>
        <w:ind w:left="709" w:hanging="709"/>
        <w:jc w:val="center"/>
        <w:rPr>
          <w:rFonts w:ascii="Arial" w:hAnsi="Arial" w:cs="Arial"/>
          <w:sz w:val="24"/>
          <w:szCs w:val="24"/>
        </w:rPr>
      </w:pPr>
      <w:r>
        <w:rPr>
          <w:rFonts w:ascii="Arial" w:hAnsi="Arial" w:cs="Arial"/>
          <w:sz w:val="24"/>
          <w:szCs w:val="24"/>
        </w:rPr>
        <w:t>Jens Claumarch</w:t>
      </w:r>
      <w:bookmarkStart w:id="0" w:name="_GoBack"/>
      <w:bookmarkEnd w:id="0"/>
    </w:p>
    <w:p w:rsidR="00BC79E6" w:rsidRPr="00BC79E6" w:rsidRDefault="00BC79E6" w:rsidP="00BC79E6">
      <w:pPr>
        <w:autoSpaceDE w:val="0"/>
        <w:autoSpaceDN w:val="0"/>
        <w:adjustRightInd w:val="0"/>
        <w:ind w:left="709" w:hanging="709"/>
        <w:jc w:val="center"/>
        <w:rPr>
          <w:rFonts w:ascii="Arial" w:hAnsi="Arial" w:cs="Arial"/>
          <w:sz w:val="24"/>
          <w:szCs w:val="24"/>
        </w:rPr>
      </w:pPr>
      <w:r w:rsidRPr="00BC79E6">
        <w:rPr>
          <w:rFonts w:ascii="Arial" w:hAnsi="Arial" w:cs="Arial"/>
          <w:sz w:val="24"/>
          <w:szCs w:val="24"/>
        </w:rPr>
        <w:t>formand i Viborg PI.</w:t>
      </w:r>
    </w:p>
    <w:p w:rsidR="0030455C" w:rsidRPr="00BC79E6" w:rsidRDefault="0030455C" w:rsidP="003E1DD8">
      <w:pPr>
        <w:rPr>
          <w:rFonts w:ascii="Arial" w:hAnsi="Arial" w:cs="Arial"/>
          <w:sz w:val="24"/>
          <w:szCs w:val="24"/>
        </w:rPr>
      </w:pPr>
    </w:p>
    <w:p w:rsidR="003E1DD8" w:rsidRPr="00BC79E6" w:rsidRDefault="003E1DD8" w:rsidP="003E1DD8">
      <w:pPr>
        <w:autoSpaceDE w:val="0"/>
        <w:autoSpaceDN w:val="0"/>
        <w:adjustRightInd w:val="0"/>
        <w:rPr>
          <w:rFonts w:ascii="Arial" w:hAnsi="Arial" w:cs="Arial"/>
          <w:sz w:val="24"/>
          <w:szCs w:val="24"/>
        </w:rPr>
      </w:pPr>
    </w:p>
    <w:p w:rsidR="003E1DD8" w:rsidRPr="00BC79E6" w:rsidRDefault="003E1DD8" w:rsidP="003E1DD8">
      <w:pPr>
        <w:autoSpaceDE w:val="0"/>
        <w:autoSpaceDN w:val="0"/>
        <w:adjustRightInd w:val="0"/>
        <w:rPr>
          <w:rFonts w:ascii="Arial" w:hAnsi="Arial" w:cs="Arial"/>
          <w:sz w:val="24"/>
          <w:szCs w:val="24"/>
        </w:rPr>
      </w:pPr>
    </w:p>
    <w:p w:rsidR="003E1DD8" w:rsidRPr="00BC79E6" w:rsidRDefault="003E1DD8" w:rsidP="007664D4">
      <w:pPr>
        <w:jc w:val="both"/>
        <w:rPr>
          <w:rFonts w:ascii="Arial" w:hAnsi="Arial" w:cs="Arial"/>
          <w:b/>
          <w:sz w:val="24"/>
          <w:szCs w:val="24"/>
        </w:rPr>
      </w:pPr>
    </w:p>
    <w:sectPr w:rsidR="003E1DD8" w:rsidRPr="00BC79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D4"/>
    <w:rsid w:val="002A4431"/>
    <w:rsid w:val="0030455C"/>
    <w:rsid w:val="003E1DD8"/>
    <w:rsid w:val="00482C95"/>
    <w:rsid w:val="004C55F8"/>
    <w:rsid w:val="007664D4"/>
    <w:rsid w:val="00AA2116"/>
    <w:rsid w:val="00B930FD"/>
    <w:rsid w:val="00BC79E6"/>
    <w:rsid w:val="00D92D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1DAF"/>
  <w15:docId w15:val="{A9526765-288B-4BCC-AE7C-780201C3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E1DD8"/>
    <w:rPr>
      <w:color w:val="0000FF" w:themeColor="hyperlink"/>
      <w:u w:val="single"/>
    </w:rPr>
  </w:style>
  <w:style w:type="character" w:styleId="BesgtLink">
    <w:name w:val="FollowedHyperlink"/>
    <w:basedOn w:val="Standardskrifttypeiafsnit"/>
    <w:uiPriority w:val="99"/>
    <w:semiHidden/>
    <w:unhideWhenUsed/>
    <w:rsid w:val="003E1DD8"/>
    <w:rPr>
      <w:color w:val="800080" w:themeColor="followedHyperlink"/>
      <w:u w:val="single"/>
    </w:rPr>
  </w:style>
  <w:style w:type="paragraph" w:styleId="Markeringsbobletekst">
    <w:name w:val="Balloon Text"/>
    <w:basedOn w:val="Normal"/>
    <w:link w:val="MarkeringsbobletekstTegn"/>
    <w:uiPriority w:val="99"/>
    <w:semiHidden/>
    <w:unhideWhenUsed/>
    <w:rsid w:val="004C55F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C5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0177">
      <w:bodyDiv w:val="1"/>
      <w:marLeft w:val="0"/>
      <w:marRight w:val="0"/>
      <w:marTop w:val="0"/>
      <w:marBottom w:val="0"/>
      <w:divBdr>
        <w:top w:val="none" w:sz="0" w:space="0" w:color="auto"/>
        <w:left w:val="none" w:sz="0" w:space="0" w:color="auto"/>
        <w:bottom w:val="none" w:sz="0" w:space="0" w:color="auto"/>
        <w:right w:val="none" w:sz="0" w:space="0" w:color="auto"/>
      </w:divBdr>
    </w:div>
    <w:div w:id="254560996">
      <w:bodyDiv w:val="1"/>
      <w:marLeft w:val="0"/>
      <w:marRight w:val="0"/>
      <w:marTop w:val="0"/>
      <w:marBottom w:val="0"/>
      <w:divBdr>
        <w:top w:val="none" w:sz="0" w:space="0" w:color="auto"/>
        <w:left w:val="none" w:sz="0" w:space="0" w:color="auto"/>
        <w:bottom w:val="none" w:sz="0" w:space="0" w:color="auto"/>
        <w:right w:val="none" w:sz="0" w:space="0" w:color="auto"/>
      </w:divBdr>
    </w:div>
    <w:div w:id="313534209">
      <w:bodyDiv w:val="1"/>
      <w:marLeft w:val="0"/>
      <w:marRight w:val="0"/>
      <w:marTop w:val="0"/>
      <w:marBottom w:val="0"/>
      <w:divBdr>
        <w:top w:val="none" w:sz="0" w:space="0" w:color="auto"/>
        <w:left w:val="none" w:sz="0" w:space="0" w:color="auto"/>
        <w:bottom w:val="none" w:sz="0" w:space="0" w:color="auto"/>
        <w:right w:val="none" w:sz="0" w:space="0" w:color="auto"/>
      </w:divBdr>
    </w:div>
    <w:div w:id="317076910">
      <w:bodyDiv w:val="1"/>
      <w:marLeft w:val="0"/>
      <w:marRight w:val="0"/>
      <w:marTop w:val="0"/>
      <w:marBottom w:val="0"/>
      <w:divBdr>
        <w:top w:val="none" w:sz="0" w:space="0" w:color="auto"/>
        <w:left w:val="none" w:sz="0" w:space="0" w:color="auto"/>
        <w:bottom w:val="none" w:sz="0" w:space="0" w:color="auto"/>
        <w:right w:val="none" w:sz="0" w:space="0" w:color="auto"/>
      </w:divBdr>
    </w:div>
    <w:div w:id="428544626">
      <w:bodyDiv w:val="1"/>
      <w:marLeft w:val="0"/>
      <w:marRight w:val="0"/>
      <w:marTop w:val="0"/>
      <w:marBottom w:val="0"/>
      <w:divBdr>
        <w:top w:val="none" w:sz="0" w:space="0" w:color="auto"/>
        <w:left w:val="none" w:sz="0" w:space="0" w:color="auto"/>
        <w:bottom w:val="none" w:sz="0" w:space="0" w:color="auto"/>
        <w:right w:val="none" w:sz="0" w:space="0" w:color="auto"/>
      </w:divBdr>
    </w:div>
    <w:div w:id="837382827">
      <w:bodyDiv w:val="1"/>
      <w:marLeft w:val="0"/>
      <w:marRight w:val="0"/>
      <w:marTop w:val="0"/>
      <w:marBottom w:val="0"/>
      <w:divBdr>
        <w:top w:val="none" w:sz="0" w:space="0" w:color="auto"/>
        <w:left w:val="none" w:sz="0" w:space="0" w:color="auto"/>
        <w:bottom w:val="none" w:sz="0" w:space="0" w:color="auto"/>
        <w:right w:val="none" w:sz="0" w:space="0" w:color="auto"/>
      </w:divBdr>
    </w:div>
    <w:div w:id="845706001">
      <w:bodyDiv w:val="1"/>
      <w:marLeft w:val="0"/>
      <w:marRight w:val="0"/>
      <w:marTop w:val="0"/>
      <w:marBottom w:val="0"/>
      <w:divBdr>
        <w:top w:val="none" w:sz="0" w:space="0" w:color="auto"/>
        <w:left w:val="none" w:sz="0" w:space="0" w:color="auto"/>
        <w:bottom w:val="none" w:sz="0" w:space="0" w:color="auto"/>
        <w:right w:val="none" w:sz="0" w:space="0" w:color="auto"/>
      </w:divBdr>
    </w:div>
    <w:div w:id="1499660357">
      <w:bodyDiv w:val="1"/>
      <w:marLeft w:val="0"/>
      <w:marRight w:val="0"/>
      <w:marTop w:val="0"/>
      <w:marBottom w:val="0"/>
      <w:divBdr>
        <w:top w:val="none" w:sz="0" w:space="0" w:color="auto"/>
        <w:left w:val="none" w:sz="0" w:space="0" w:color="auto"/>
        <w:bottom w:val="none" w:sz="0" w:space="0" w:color="auto"/>
        <w:right w:val="none" w:sz="0" w:space="0" w:color="auto"/>
      </w:divBdr>
    </w:div>
    <w:div w:id="1767070096">
      <w:bodyDiv w:val="1"/>
      <w:marLeft w:val="0"/>
      <w:marRight w:val="0"/>
      <w:marTop w:val="0"/>
      <w:marBottom w:val="0"/>
      <w:divBdr>
        <w:top w:val="none" w:sz="0" w:space="0" w:color="auto"/>
        <w:left w:val="none" w:sz="0" w:space="0" w:color="auto"/>
        <w:bottom w:val="none" w:sz="0" w:space="0" w:color="auto"/>
        <w:right w:val="none" w:sz="0" w:space="0" w:color="auto"/>
      </w:divBdr>
    </w:div>
    <w:div w:id="1810514152">
      <w:bodyDiv w:val="1"/>
      <w:marLeft w:val="0"/>
      <w:marRight w:val="0"/>
      <w:marTop w:val="0"/>
      <w:marBottom w:val="0"/>
      <w:divBdr>
        <w:top w:val="none" w:sz="0" w:space="0" w:color="auto"/>
        <w:left w:val="none" w:sz="0" w:space="0" w:color="auto"/>
        <w:bottom w:val="none" w:sz="0" w:space="0" w:color="auto"/>
        <w:right w:val="none" w:sz="0" w:space="0" w:color="auto"/>
      </w:divBdr>
    </w:div>
    <w:div w:id="188193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l001@politi.dk" TargetMode="External"/><Relationship Id="rId5" Type="http://schemas.openxmlformats.org/officeDocument/2006/relationships/hyperlink" Target="mailto:jcl001@politi.dk" TargetMode="External"/><Relationship Id="rId4" Type="http://schemas.openxmlformats.org/officeDocument/2006/relationships/hyperlink" Target="https://mail.google.com/mail/u/0/?ui=2&amp;ik=d4ec00d106&amp;view=att&amp;th=1618e3a27d9946a9&amp;attid=0.1&amp;disp=safe&amp;zw"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Pages>
  <Words>376</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Jacobsen, Ole Kjær (OKJ002)</cp:lastModifiedBy>
  <cp:revision>4</cp:revision>
  <cp:lastPrinted>2018-02-13T12:11:00Z</cp:lastPrinted>
  <dcterms:created xsi:type="dcterms:W3CDTF">2018-02-13T07:54:00Z</dcterms:created>
  <dcterms:modified xsi:type="dcterms:W3CDTF">2018-02-13T12:15:00Z</dcterms:modified>
</cp:coreProperties>
</file>