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11" w:rsidRDefault="00945611" w:rsidP="009456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Midt- &amp; V</w:t>
      </w:r>
      <w:r w:rsidR="004F5212">
        <w:rPr>
          <w:b/>
          <w:sz w:val="40"/>
          <w:szCs w:val="40"/>
        </w:rPr>
        <w:t>estsjællands</w:t>
      </w:r>
      <w:r>
        <w:rPr>
          <w:b/>
          <w:sz w:val="40"/>
          <w:szCs w:val="40"/>
        </w:rPr>
        <w:t xml:space="preserve"> politi</w:t>
      </w:r>
    </w:p>
    <w:p w:rsidR="00945611" w:rsidRPr="001D098A" w:rsidRDefault="00945611" w:rsidP="00945611">
      <w:pPr>
        <w:jc w:val="center"/>
        <w:rPr>
          <w:b/>
          <w:sz w:val="32"/>
          <w:szCs w:val="32"/>
        </w:rPr>
      </w:pPr>
      <w:r w:rsidRPr="001D098A">
        <w:rPr>
          <w:b/>
          <w:sz w:val="32"/>
          <w:szCs w:val="32"/>
        </w:rPr>
        <w:t xml:space="preserve">Indbyder til </w:t>
      </w:r>
      <w:r w:rsidR="000B048B">
        <w:rPr>
          <w:b/>
          <w:sz w:val="32"/>
          <w:szCs w:val="32"/>
        </w:rPr>
        <w:t xml:space="preserve">MTB </w:t>
      </w:r>
      <w:r w:rsidR="004F5212">
        <w:rPr>
          <w:b/>
          <w:sz w:val="32"/>
          <w:szCs w:val="32"/>
        </w:rPr>
        <w:t>”</w:t>
      </w:r>
      <w:proofErr w:type="spellStart"/>
      <w:r w:rsidR="000B048B">
        <w:rPr>
          <w:b/>
          <w:sz w:val="32"/>
          <w:szCs w:val="32"/>
        </w:rPr>
        <w:t>sommercup</w:t>
      </w:r>
      <w:proofErr w:type="spellEnd"/>
      <w:r w:rsidR="004F5212">
        <w:rPr>
          <w:b/>
          <w:sz w:val="32"/>
          <w:szCs w:val="32"/>
        </w:rPr>
        <w:t>”</w:t>
      </w:r>
      <w:r w:rsidR="000B048B">
        <w:rPr>
          <w:b/>
          <w:sz w:val="32"/>
          <w:szCs w:val="32"/>
        </w:rPr>
        <w:t xml:space="preserve"> </w:t>
      </w:r>
      <w:r w:rsidR="004F5212">
        <w:rPr>
          <w:b/>
          <w:sz w:val="32"/>
          <w:szCs w:val="32"/>
        </w:rPr>
        <w:t>5</w:t>
      </w:r>
      <w:r w:rsidRPr="001D098A">
        <w:rPr>
          <w:b/>
          <w:sz w:val="32"/>
          <w:szCs w:val="32"/>
        </w:rPr>
        <w:t>. afdeling</w:t>
      </w:r>
    </w:p>
    <w:p w:rsidR="00945611" w:rsidRDefault="00485342" w:rsidP="00945611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Tirsdag</w:t>
      </w:r>
      <w:r w:rsidR="004F5212">
        <w:rPr>
          <w:b/>
          <w:color w:val="FF0000"/>
          <w:sz w:val="32"/>
          <w:szCs w:val="32"/>
          <w:u w:val="single"/>
        </w:rPr>
        <w:t xml:space="preserve"> den </w:t>
      </w:r>
      <w:r>
        <w:rPr>
          <w:b/>
          <w:color w:val="FF0000"/>
          <w:sz w:val="32"/>
          <w:szCs w:val="32"/>
          <w:u w:val="single"/>
        </w:rPr>
        <w:t>9</w:t>
      </w:r>
      <w:r w:rsidR="004F5212">
        <w:rPr>
          <w:b/>
          <w:color w:val="FF0000"/>
          <w:sz w:val="32"/>
          <w:szCs w:val="32"/>
          <w:u w:val="single"/>
        </w:rPr>
        <w:t>. oktober 2018, kl. 11.00</w:t>
      </w:r>
    </w:p>
    <w:p w:rsidR="002F287B" w:rsidRPr="001D098A" w:rsidRDefault="002F287B" w:rsidP="00945611">
      <w:pPr>
        <w:jc w:val="center"/>
        <w:rPr>
          <w:b/>
          <w:color w:val="FF0000"/>
          <w:sz w:val="36"/>
          <w:szCs w:val="36"/>
          <w:u w:val="single"/>
        </w:rPr>
      </w:pPr>
    </w:p>
    <w:p w:rsidR="002F287B" w:rsidRDefault="00945611" w:rsidP="000B048B">
      <w:pPr>
        <w:jc w:val="both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b/>
          <w:sz w:val="24"/>
          <w:szCs w:val="24"/>
        </w:rPr>
        <w:t>Omklædning og bespisning:</w:t>
      </w:r>
      <w:r w:rsidRPr="00253954">
        <w:rPr>
          <w:rFonts w:ascii="Arial" w:hAnsi="Arial" w:cs="Arial"/>
          <w:sz w:val="24"/>
          <w:szCs w:val="24"/>
        </w:rPr>
        <w:t xml:space="preserve"> </w:t>
      </w:r>
      <w:r w:rsidR="00485342">
        <w:rPr>
          <w:rFonts w:ascii="Arial" w:hAnsi="Arial" w:cs="Arial"/>
          <w:sz w:val="24"/>
          <w:szCs w:val="24"/>
        </w:rPr>
        <w:t xml:space="preserve">Roskilde Kongrescenter, Bauhaus Arena, </w:t>
      </w:r>
      <w:proofErr w:type="spellStart"/>
      <w:r w:rsidR="00485342">
        <w:rPr>
          <w:rFonts w:ascii="Arial" w:hAnsi="Arial" w:cs="Arial"/>
          <w:sz w:val="24"/>
          <w:szCs w:val="24"/>
        </w:rPr>
        <w:t>Møllehusvej</w:t>
      </w:r>
      <w:proofErr w:type="spellEnd"/>
      <w:r w:rsidR="00485342">
        <w:rPr>
          <w:rFonts w:ascii="Arial" w:hAnsi="Arial" w:cs="Arial"/>
          <w:sz w:val="24"/>
          <w:szCs w:val="24"/>
        </w:rPr>
        <w:t xml:space="preserve"> 15</w:t>
      </w:r>
      <w:r w:rsidR="003B7DA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B7DAF">
        <w:rPr>
          <w:rFonts w:ascii="Arial" w:hAnsi="Arial" w:cs="Arial"/>
          <w:sz w:val="24"/>
          <w:szCs w:val="24"/>
        </w:rPr>
        <w:t>4000  Roskilde</w:t>
      </w:r>
      <w:proofErr w:type="gramEnd"/>
      <w:r w:rsidR="003B7DAF">
        <w:rPr>
          <w:rFonts w:ascii="Arial" w:hAnsi="Arial" w:cs="Arial"/>
          <w:sz w:val="24"/>
          <w:szCs w:val="24"/>
        </w:rPr>
        <w:t>.</w:t>
      </w:r>
    </w:p>
    <w:p w:rsidR="00A0350F" w:rsidRDefault="008825D6" w:rsidP="000B04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”</w:t>
      </w:r>
      <w:r w:rsidR="00A0350F" w:rsidRPr="00253954">
        <w:rPr>
          <w:rFonts w:ascii="Arial" w:hAnsi="Arial" w:cs="Arial"/>
          <w:b/>
          <w:sz w:val="24"/>
          <w:szCs w:val="24"/>
        </w:rPr>
        <w:t>Stævnekontor</w:t>
      </w:r>
      <w:r>
        <w:rPr>
          <w:rFonts w:ascii="Arial" w:hAnsi="Arial" w:cs="Arial"/>
          <w:b/>
          <w:sz w:val="24"/>
          <w:szCs w:val="24"/>
        </w:rPr>
        <w:t>”</w:t>
      </w:r>
      <w:r w:rsidR="00A0350F" w:rsidRPr="00253954">
        <w:rPr>
          <w:rFonts w:ascii="Arial" w:hAnsi="Arial" w:cs="Arial"/>
          <w:b/>
          <w:sz w:val="24"/>
          <w:szCs w:val="24"/>
        </w:rPr>
        <w:t>:</w:t>
      </w:r>
      <w:r w:rsidR="00A0350F">
        <w:rPr>
          <w:rFonts w:ascii="Arial" w:hAnsi="Arial" w:cs="Arial"/>
          <w:b/>
          <w:sz w:val="24"/>
          <w:szCs w:val="24"/>
        </w:rPr>
        <w:t xml:space="preserve"> </w:t>
      </w:r>
      <w:r w:rsidR="00485342" w:rsidRPr="00485342">
        <w:rPr>
          <w:rFonts w:ascii="Arial" w:hAnsi="Arial" w:cs="Arial"/>
          <w:sz w:val="24"/>
          <w:szCs w:val="24"/>
        </w:rPr>
        <w:t xml:space="preserve">Nær start ved </w:t>
      </w:r>
      <w:r w:rsidR="00741E9B" w:rsidRPr="00741E9B">
        <w:rPr>
          <w:rFonts w:ascii="Arial" w:hAnsi="Arial" w:cs="Arial"/>
          <w:sz w:val="24"/>
          <w:szCs w:val="24"/>
        </w:rPr>
        <w:t xml:space="preserve">Skolerne i Boserup på </w:t>
      </w:r>
      <w:proofErr w:type="spellStart"/>
      <w:r w:rsidR="00741E9B" w:rsidRPr="00741E9B">
        <w:rPr>
          <w:rFonts w:ascii="Arial" w:hAnsi="Arial" w:cs="Arial"/>
          <w:sz w:val="24"/>
          <w:szCs w:val="24"/>
        </w:rPr>
        <w:t>Boserupvej</w:t>
      </w:r>
      <w:proofErr w:type="spellEnd"/>
      <w:r w:rsidR="00741E9B" w:rsidRPr="00741E9B">
        <w:rPr>
          <w:rFonts w:ascii="Arial" w:hAnsi="Arial" w:cs="Arial"/>
          <w:sz w:val="24"/>
          <w:szCs w:val="24"/>
        </w:rPr>
        <w:t xml:space="preserve"> 100, </w:t>
      </w:r>
      <w:proofErr w:type="gramStart"/>
      <w:r w:rsidR="00741E9B" w:rsidRPr="00741E9B">
        <w:rPr>
          <w:rFonts w:ascii="Arial" w:hAnsi="Arial" w:cs="Arial"/>
          <w:sz w:val="24"/>
          <w:szCs w:val="24"/>
        </w:rPr>
        <w:t>4000  Roskilde</w:t>
      </w:r>
      <w:proofErr w:type="gramEnd"/>
    </w:p>
    <w:p w:rsidR="00945611" w:rsidRPr="00253954" w:rsidRDefault="00945611" w:rsidP="00945611">
      <w:pPr>
        <w:jc w:val="both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b/>
          <w:sz w:val="24"/>
          <w:szCs w:val="24"/>
        </w:rPr>
        <w:t xml:space="preserve">Start: </w:t>
      </w:r>
      <w:r w:rsidRPr="00253954">
        <w:rPr>
          <w:rFonts w:ascii="Arial" w:hAnsi="Arial" w:cs="Arial"/>
          <w:sz w:val="24"/>
          <w:szCs w:val="24"/>
        </w:rPr>
        <w:t>Samlet start kl. 1100.</w:t>
      </w:r>
    </w:p>
    <w:p w:rsidR="00945611" w:rsidRPr="00253954" w:rsidRDefault="00945611" w:rsidP="00945611">
      <w:pPr>
        <w:jc w:val="both"/>
        <w:rPr>
          <w:rFonts w:ascii="Arial" w:hAnsi="Arial" w:cs="Arial"/>
          <w:b/>
          <w:sz w:val="24"/>
          <w:szCs w:val="24"/>
        </w:rPr>
      </w:pPr>
      <w:r w:rsidRPr="00253954">
        <w:rPr>
          <w:rFonts w:ascii="Arial" w:hAnsi="Arial" w:cs="Arial"/>
          <w:b/>
          <w:sz w:val="24"/>
          <w:szCs w:val="24"/>
        </w:rPr>
        <w:t>Klasseinddeling:</w:t>
      </w:r>
    </w:p>
    <w:p w:rsidR="00945611" w:rsidRPr="00253954" w:rsidRDefault="00945611" w:rsidP="009456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sz w:val="24"/>
          <w:szCs w:val="24"/>
        </w:rPr>
        <w:t>Klasse 1: 21 – 39 år – åben for alle.</w:t>
      </w:r>
    </w:p>
    <w:p w:rsidR="00945611" w:rsidRPr="00253954" w:rsidRDefault="00945611" w:rsidP="009456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sz w:val="24"/>
          <w:szCs w:val="24"/>
        </w:rPr>
        <w:t>Klasse 2: 40 – 49 år.</w:t>
      </w:r>
    </w:p>
    <w:p w:rsidR="00945611" w:rsidRPr="00253954" w:rsidRDefault="00945611" w:rsidP="009456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sz w:val="24"/>
          <w:szCs w:val="24"/>
        </w:rPr>
        <w:t>Klasse 3: 50 – 59 år.</w:t>
      </w:r>
    </w:p>
    <w:p w:rsidR="00945611" w:rsidRPr="00253954" w:rsidRDefault="000B048B" w:rsidP="009456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sz w:val="24"/>
          <w:szCs w:val="24"/>
        </w:rPr>
        <w:t>Klasse 4: 60 +</w:t>
      </w:r>
    </w:p>
    <w:p w:rsidR="00945611" w:rsidRPr="00253954" w:rsidRDefault="00945611" w:rsidP="009456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sz w:val="24"/>
          <w:szCs w:val="24"/>
        </w:rPr>
        <w:t>Dameklasse:</w:t>
      </w:r>
    </w:p>
    <w:p w:rsidR="003764D5" w:rsidRDefault="00945611" w:rsidP="009456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sz w:val="24"/>
          <w:szCs w:val="24"/>
        </w:rPr>
        <w:t>Begynderklasse:</w:t>
      </w:r>
    </w:p>
    <w:p w:rsidR="00485342" w:rsidRPr="00253954" w:rsidRDefault="00485342" w:rsidP="009456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825D6" w:rsidRDefault="00945611" w:rsidP="008825D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53954">
        <w:rPr>
          <w:rFonts w:ascii="Arial" w:hAnsi="Arial" w:cs="Arial"/>
          <w:b/>
          <w:sz w:val="24"/>
          <w:szCs w:val="24"/>
        </w:rPr>
        <w:t xml:space="preserve">Rute: </w:t>
      </w:r>
      <w:r w:rsidR="008825D6" w:rsidRPr="00A0350F">
        <w:rPr>
          <w:rFonts w:ascii="Arial" w:hAnsi="Arial" w:cs="Arial"/>
          <w:sz w:val="24"/>
          <w:szCs w:val="24"/>
        </w:rPr>
        <w:t>Ca. 5 km rundstrækning i Boserup Skov. Alsidig rute med både teknisk krævende passager og få brede skovstier. Løbet indledes med et mindre stykke på bred skovsti, således at feltet naturligt vil deles op.</w:t>
      </w:r>
      <w:r w:rsidR="002F287B">
        <w:rPr>
          <w:rFonts w:ascii="Arial" w:hAnsi="Arial" w:cs="Arial"/>
          <w:sz w:val="24"/>
          <w:szCs w:val="24"/>
        </w:rPr>
        <w:t xml:space="preserve"> Kendes fra DPM 2017.</w:t>
      </w:r>
    </w:p>
    <w:p w:rsidR="003764D5" w:rsidRDefault="000B048B" w:rsidP="000B048B">
      <w:pPr>
        <w:spacing w:after="240"/>
        <w:rPr>
          <w:rFonts w:ascii="Arial" w:hAnsi="Arial" w:cs="Arial"/>
          <w:sz w:val="24"/>
          <w:szCs w:val="24"/>
        </w:rPr>
      </w:pPr>
      <w:r w:rsidRPr="008825D6">
        <w:rPr>
          <w:rFonts w:ascii="Arial" w:hAnsi="Arial" w:cs="Arial"/>
          <w:b/>
          <w:sz w:val="24"/>
          <w:szCs w:val="24"/>
        </w:rPr>
        <w:t>Afmærkning:</w:t>
      </w:r>
      <w:r w:rsidRPr="00253954">
        <w:rPr>
          <w:rFonts w:ascii="Arial" w:hAnsi="Arial" w:cs="Arial"/>
          <w:sz w:val="24"/>
          <w:szCs w:val="24"/>
        </w:rPr>
        <w:t xml:space="preserve"> Ruten er </w:t>
      </w:r>
      <w:proofErr w:type="gramStart"/>
      <w:r w:rsidRPr="00253954">
        <w:rPr>
          <w:rFonts w:ascii="Arial" w:hAnsi="Arial" w:cs="Arial"/>
          <w:sz w:val="24"/>
          <w:szCs w:val="24"/>
        </w:rPr>
        <w:t xml:space="preserve">afmærket </w:t>
      </w:r>
      <w:r w:rsidR="008825D6">
        <w:rPr>
          <w:rFonts w:ascii="Arial" w:hAnsi="Arial" w:cs="Arial"/>
          <w:sz w:val="24"/>
          <w:szCs w:val="24"/>
        </w:rPr>
        <w:t>.</w:t>
      </w:r>
      <w:proofErr w:type="gramEnd"/>
    </w:p>
    <w:p w:rsidR="0067242D" w:rsidRPr="00253954" w:rsidRDefault="00945611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b/>
          <w:sz w:val="24"/>
          <w:szCs w:val="24"/>
        </w:rPr>
      </w:pPr>
      <w:r w:rsidRPr="00253954">
        <w:rPr>
          <w:rFonts w:ascii="Arial" w:hAnsi="Arial" w:cs="Arial"/>
          <w:b/>
          <w:sz w:val="24"/>
          <w:szCs w:val="24"/>
        </w:rPr>
        <w:t>Løbet:</w:t>
      </w:r>
      <w:r w:rsidR="0067242D" w:rsidRPr="00253954">
        <w:rPr>
          <w:rFonts w:ascii="Arial" w:hAnsi="Arial" w:cs="Arial"/>
          <w:b/>
          <w:sz w:val="24"/>
          <w:szCs w:val="24"/>
        </w:rPr>
        <w:t xml:space="preserve"> </w:t>
      </w:r>
      <w:r w:rsidR="0067242D" w:rsidRPr="00253954">
        <w:rPr>
          <w:rFonts w:ascii="Arial" w:hAnsi="Arial" w:cs="Arial"/>
          <w:sz w:val="24"/>
          <w:szCs w:val="24"/>
        </w:rPr>
        <w:t>Klasse 1,</w:t>
      </w:r>
      <w:r w:rsidR="00253954" w:rsidRPr="00253954">
        <w:rPr>
          <w:rFonts w:ascii="Arial" w:hAnsi="Arial" w:cs="Arial"/>
          <w:sz w:val="24"/>
          <w:szCs w:val="24"/>
        </w:rPr>
        <w:t xml:space="preserve"> </w:t>
      </w:r>
      <w:r w:rsidR="0067242D" w:rsidRPr="00253954">
        <w:rPr>
          <w:rFonts w:ascii="Arial" w:hAnsi="Arial" w:cs="Arial"/>
          <w:sz w:val="24"/>
          <w:szCs w:val="24"/>
        </w:rPr>
        <w:t xml:space="preserve">2 og 3 kører 4 omgange. Klasse 4, damer og begynder kører 3 </w:t>
      </w:r>
      <w:r w:rsidR="00253954" w:rsidRPr="00253954">
        <w:rPr>
          <w:rFonts w:ascii="Arial" w:hAnsi="Arial" w:cs="Arial"/>
          <w:sz w:val="24"/>
          <w:szCs w:val="24"/>
        </w:rPr>
        <w:t>omgange.</w:t>
      </w:r>
    </w:p>
    <w:p w:rsidR="00B645CC" w:rsidRPr="00253954" w:rsidRDefault="00945611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b/>
          <w:sz w:val="24"/>
          <w:szCs w:val="24"/>
        </w:rPr>
        <w:t xml:space="preserve">Præmier: </w:t>
      </w:r>
      <w:r w:rsidRPr="00253954">
        <w:rPr>
          <w:rFonts w:ascii="Arial" w:hAnsi="Arial" w:cs="Arial"/>
          <w:sz w:val="24"/>
          <w:szCs w:val="24"/>
        </w:rPr>
        <w:t>Til alle kørte klasser efter deltager antal.</w:t>
      </w:r>
    </w:p>
    <w:p w:rsidR="00945611" w:rsidRPr="00253954" w:rsidRDefault="00945611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b/>
          <w:sz w:val="24"/>
          <w:szCs w:val="24"/>
        </w:rPr>
        <w:lastRenderedPageBreak/>
        <w:t xml:space="preserve">Forplejning: </w:t>
      </w:r>
      <w:r w:rsidRPr="00253954">
        <w:rPr>
          <w:rFonts w:ascii="Arial" w:hAnsi="Arial" w:cs="Arial"/>
          <w:sz w:val="24"/>
          <w:szCs w:val="24"/>
        </w:rPr>
        <w:t>I målområdet vil der være frugt</w:t>
      </w:r>
      <w:r w:rsidR="008825D6">
        <w:rPr>
          <w:rFonts w:ascii="Arial" w:hAnsi="Arial" w:cs="Arial"/>
          <w:sz w:val="24"/>
          <w:szCs w:val="24"/>
        </w:rPr>
        <w:t xml:space="preserve"> og kakao.</w:t>
      </w:r>
    </w:p>
    <w:p w:rsidR="00945611" w:rsidRPr="00253954" w:rsidRDefault="00B645CC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b/>
          <w:sz w:val="24"/>
          <w:szCs w:val="24"/>
        </w:rPr>
        <w:t>Pris:</w:t>
      </w:r>
      <w:r w:rsidRPr="00253954">
        <w:rPr>
          <w:rFonts w:ascii="Arial" w:hAnsi="Arial" w:cs="Arial"/>
          <w:sz w:val="24"/>
          <w:szCs w:val="24"/>
        </w:rPr>
        <w:t xml:space="preserve"> Startgebyr: </w:t>
      </w:r>
      <w:r w:rsidR="0017167E" w:rsidRPr="00253954">
        <w:rPr>
          <w:rFonts w:ascii="Arial" w:hAnsi="Arial" w:cs="Arial"/>
          <w:sz w:val="24"/>
          <w:szCs w:val="24"/>
        </w:rPr>
        <w:t>75</w:t>
      </w:r>
      <w:r w:rsidRPr="00253954">
        <w:rPr>
          <w:rFonts w:ascii="Arial" w:hAnsi="Arial" w:cs="Arial"/>
          <w:sz w:val="24"/>
          <w:szCs w:val="24"/>
        </w:rPr>
        <w:t xml:space="preserve"> kr og bespisning 100 kr. </w:t>
      </w:r>
      <w:r w:rsidR="0017167E" w:rsidRPr="00253954">
        <w:rPr>
          <w:rFonts w:ascii="Arial" w:hAnsi="Arial" w:cs="Arial"/>
          <w:sz w:val="24"/>
          <w:szCs w:val="24"/>
        </w:rPr>
        <w:t>–</w:t>
      </w:r>
      <w:r w:rsidRPr="00253954">
        <w:rPr>
          <w:rFonts w:ascii="Arial" w:hAnsi="Arial" w:cs="Arial"/>
          <w:sz w:val="24"/>
          <w:szCs w:val="24"/>
        </w:rPr>
        <w:t xml:space="preserve"> </w:t>
      </w:r>
      <w:r w:rsidR="0017167E" w:rsidRPr="00253954">
        <w:rPr>
          <w:rFonts w:ascii="Arial" w:hAnsi="Arial" w:cs="Arial"/>
          <w:sz w:val="24"/>
          <w:szCs w:val="24"/>
        </w:rPr>
        <w:t xml:space="preserve">formentlig </w:t>
      </w:r>
      <w:r w:rsidRPr="00253954">
        <w:rPr>
          <w:rFonts w:ascii="Arial" w:hAnsi="Arial" w:cs="Arial"/>
          <w:sz w:val="24"/>
          <w:szCs w:val="24"/>
        </w:rPr>
        <w:t>v</w:t>
      </w:r>
      <w:r w:rsidR="00945611" w:rsidRPr="00253954">
        <w:rPr>
          <w:rFonts w:ascii="Arial" w:hAnsi="Arial" w:cs="Arial"/>
          <w:sz w:val="24"/>
          <w:szCs w:val="24"/>
        </w:rPr>
        <w:t xml:space="preserve">arm ret med øl/vand samt </w:t>
      </w:r>
      <w:r w:rsidR="0017167E" w:rsidRPr="00253954">
        <w:rPr>
          <w:rFonts w:ascii="Arial" w:hAnsi="Arial" w:cs="Arial"/>
          <w:sz w:val="24"/>
          <w:szCs w:val="24"/>
        </w:rPr>
        <w:t>kage.</w:t>
      </w:r>
    </w:p>
    <w:p w:rsidR="008825D6" w:rsidRDefault="00B645CC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b/>
          <w:sz w:val="24"/>
          <w:szCs w:val="24"/>
        </w:rPr>
        <w:t>Tilmelding og betaling:</w:t>
      </w:r>
      <w:r w:rsidR="00DA3ADE" w:rsidRPr="00253954">
        <w:rPr>
          <w:rFonts w:ascii="Arial" w:hAnsi="Arial" w:cs="Arial"/>
          <w:sz w:val="24"/>
          <w:szCs w:val="24"/>
        </w:rPr>
        <w:t xml:space="preserve"> Tilmelding til </w:t>
      </w:r>
      <w:r w:rsidR="004F5212">
        <w:rPr>
          <w:rFonts w:ascii="Arial" w:hAnsi="Arial" w:cs="Arial"/>
          <w:sz w:val="24"/>
          <w:szCs w:val="24"/>
        </w:rPr>
        <w:t>Poul Gregers Pedersen</w:t>
      </w:r>
      <w:r w:rsidR="00DA3ADE" w:rsidRPr="00253954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="004F5212" w:rsidRPr="00DB5937">
          <w:rPr>
            <w:rStyle w:val="Hyperlink"/>
            <w:rFonts w:ascii="Arial" w:hAnsi="Arial" w:cs="Arial"/>
            <w:sz w:val="24"/>
            <w:szCs w:val="24"/>
          </w:rPr>
          <w:t>PGP001@politi.dk</w:t>
        </w:r>
      </w:hyperlink>
      <w:r w:rsidR="00DA3ADE" w:rsidRPr="00253954">
        <w:rPr>
          <w:rFonts w:ascii="Arial" w:hAnsi="Arial" w:cs="Arial"/>
          <w:sz w:val="24"/>
          <w:szCs w:val="24"/>
        </w:rPr>
        <w:t xml:space="preserve"> </w:t>
      </w:r>
    </w:p>
    <w:p w:rsidR="00B645CC" w:rsidRPr="00253954" w:rsidRDefault="0017167E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sz w:val="24"/>
          <w:szCs w:val="24"/>
        </w:rPr>
        <w:t>med angivelse af navn, klasse, klub/forening og plus/minus afslutning</w:t>
      </w:r>
      <w:r w:rsidR="008825D6">
        <w:rPr>
          <w:rFonts w:ascii="Arial" w:hAnsi="Arial" w:cs="Arial"/>
          <w:sz w:val="24"/>
          <w:szCs w:val="24"/>
        </w:rPr>
        <w:t>.</w:t>
      </w:r>
    </w:p>
    <w:p w:rsidR="008825D6" w:rsidRPr="008825D6" w:rsidRDefault="008825D6" w:rsidP="008825D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825D6">
        <w:rPr>
          <w:rFonts w:ascii="Arial" w:hAnsi="Arial" w:cs="Arial"/>
          <w:sz w:val="24"/>
          <w:szCs w:val="24"/>
        </w:rPr>
        <w:t xml:space="preserve">Betaling på konto </w:t>
      </w:r>
      <w:proofErr w:type="spellStart"/>
      <w:r w:rsidRPr="008825D6">
        <w:rPr>
          <w:rFonts w:ascii="Arial" w:hAnsi="Arial" w:cs="Arial"/>
          <w:sz w:val="24"/>
          <w:szCs w:val="24"/>
        </w:rPr>
        <w:t>reg</w:t>
      </w:r>
      <w:proofErr w:type="spellEnd"/>
      <w:r w:rsidRPr="008825D6">
        <w:rPr>
          <w:rFonts w:ascii="Arial" w:hAnsi="Arial" w:cs="Arial"/>
          <w:sz w:val="24"/>
          <w:szCs w:val="24"/>
        </w:rPr>
        <w:t xml:space="preserve">. nr. 1551, </w:t>
      </w:r>
      <w:proofErr w:type="spellStart"/>
      <w:r w:rsidRPr="008825D6">
        <w:rPr>
          <w:rFonts w:ascii="Arial" w:hAnsi="Arial" w:cs="Arial"/>
          <w:sz w:val="24"/>
          <w:szCs w:val="24"/>
        </w:rPr>
        <w:t>kt</w:t>
      </w:r>
      <w:proofErr w:type="spellEnd"/>
      <w:r w:rsidRPr="008825D6">
        <w:rPr>
          <w:rFonts w:ascii="Arial" w:hAnsi="Arial" w:cs="Arial"/>
          <w:sz w:val="24"/>
          <w:szCs w:val="24"/>
        </w:rPr>
        <w:t xml:space="preserve">. nr. </w:t>
      </w:r>
      <w:proofErr w:type="gramStart"/>
      <w:r w:rsidRPr="008825D6">
        <w:rPr>
          <w:rFonts w:ascii="Arial" w:hAnsi="Arial" w:cs="Arial"/>
          <w:sz w:val="24"/>
          <w:szCs w:val="24"/>
        </w:rPr>
        <w:t>6015352</w:t>
      </w:r>
      <w:proofErr w:type="gramEnd"/>
      <w:r w:rsidRPr="008825D6">
        <w:rPr>
          <w:rFonts w:ascii="Arial" w:hAnsi="Arial" w:cs="Arial"/>
          <w:sz w:val="24"/>
          <w:szCs w:val="24"/>
        </w:rPr>
        <w:t xml:space="preserve"> med angivelse af navn og forening.</w:t>
      </w:r>
    </w:p>
    <w:p w:rsidR="008825D6" w:rsidRPr="0098228A" w:rsidRDefault="008825D6" w:rsidP="008825D6">
      <w:pPr>
        <w:autoSpaceDE w:val="0"/>
        <w:autoSpaceDN w:val="0"/>
        <w:adjustRightInd w:val="0"/>
        <w:rPr>
          <w:rFonts w:ascii="Comic Sans MS" w:hAnsi="Comic Sans MS" w:cs="Comic Sans MS"/>
          <w:bCs/>
          <w:color w:val="000000"/>
          <w:sz w:val="23"/>
          <w:szCs w:val="23"/>
        </w:rPr>
      </w:pPr>
      <w:r w:rsidRPr="008825D6">
        <w:rPr>
          <w:rFonts w:ascii="Arial" w:hAnsi="Arial" w:cs="Arial"/>
          <w:b/>
          <w:sz w:val="24"/>
          <w:szCs w:val="24"/>
        </w:rPr>
        <w:t>Frist:</w:t>
      </w:r>
      <w:r>
        <w:rPr>
          <w:rFonts w:ascii="Comic Sans MS" w:hAnsi="Comic Sans MS" w:cs="Comic Sans MS"/>
          <w:b/>
          <w:bCs/>
          <w:color w:val="000000"/>
          <w:sz w:val="23"/>
          <w:szCs w:val="23"/>
        </w:rPr>
        <w:t xml:space="preserve"> </w:t>
      </w:r>
      <w:r w:rsidRPr="008825D6">
        <w:rPr>
          <w:rFonts w:ascii="Arial" w:hAnsi="Arial" w:cs="Arial"/>
          <w:sz w:val="24"/>
          <w:szCs w:val="24"/>
        </w:rPr>
        <w:t xml:space="preserve">Tilmelding senest </w:t>
      </w:r>
      <w:r w:rsidR="002F287B">
        <w:rPr>
          <w:rFonts w:ascii="Arial" w:hAnsi="Arial" w:cs="Arial"/>
          <w:sz w:val="24"/>
          <w:szCs w:val="24"/>
        </w:rPr>
        <w:t>fredag den 28. september.</w:t>
      </w:r>
    </w:p>
    <w:p w:rsidR="008825D6" w:rsidRPr="0098228A" w:rsidRDefault="008825D6" w:rsidP="008825D6">
      <w:pPr>
        <w:autoSpaceDE w:val="0"/>
        <w:autoSpaceDN w:val="0"/>
        <w:adjustRightInd w:val="0"/>
        <w:rPr>
          <w:rFonts w:ascii="Comic Sans MS" w:hAnsi="Comic Sans MS" w:cs="Comic Sans MS"/>
          <w:bCs/>
          <w:color w:val="000000"/>
          <w:sz w:val="23"/>
          <w:szCs w:val="23"/>
        </w:rPr>
      </w:pPr>
      <w:r w:rsidRPr="008825D6">
        <w:rPr>
          <w:rFonts w:ascii="Arial" w:hAnsi="Arial" w:cs="Arial"/>
          <w:sz w:val="24"/>
          <w:szCs w:val="24"/>
        </w:rPr>
        <w:t xml:space="preserve">Tilmeldingen er registreret og bindende, når betaling er modtaget. Det vil lette vores arbejde, hvis hver idrætsforening vil lave en samlet tilmelding og betaling. </w:t>
      </w:r>
    </w:p>
    <w:p w:rsidR="004F5212" w:rsidRDefault="008825D6" w:rsidP="008825D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825D6">
        <w:rPr>
          <w:rFonts w:ascii="Arial" w:hAnsi="Arial" w:cs="Arial"/>
          <w:sz w:val="24"/>
          <w:szCs w:val="24"/>
        </w:rPr>
        <w:t>Vi forventer, at kunne udsende et program inden afviklingen af stævnet. Alternativt vil programmet blive udleveret til stævnet.</w:t>
      </w:r>
    </w:p>
    <w:p w:rsidR="004F5212" w:rsidRDefault="00DA3ADE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sz w:val="24"/>
          <w:szCs w:val="24"/>
        </w:rPr>
        <w:t xml:space="preserve">Evt. yderligere info </w:t>
      </w:r>
      <w:r w:rsidR="0017167E" w:rsidRPr="00253954">
        <w:rPr>
          <w:rFonts w:ascii="Arial" w:hAnsi="Arial" w:cs="Arial"/>
          <w:sz w:val="24"/>
          <w:szCs w:val="24"/>
        </w:rPr>
        <w:t xml:space="preserve">hos </w:t>
      </w:r>
      <w:r w:rsidR="004F5212">
        <w:rPr>
          <w:rFonts w:ascii="Arial" w:hAnsi="Arial" w:cs="Arial"/>
          <w:sz w:val="24"/>
          <w:szCs w:val="24"/>
        </w:rPr>
        <w:t>Poul Gregers Pedersen</w:t>
      </w:r>
      <w:r w:rsidR="0017167E" w:rsidRPr="00253954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4F5212">
        <w:rPr>
          <w:rFonts w:ascii="Arial" w:hAnsi="Arial" w:cs="Arial"/>
          <w:sz w:val="24"/>
          <w:szCs w:val="24"/>
        </w:rPr>
        <w:t>25426748</w:t>
      </w:r>
      <w:proofErr w:type="gramEnd"/>
      <w:r w:rsidR="0017167E" w:rsidRPr="00253954">
        <w:rPr>
          <w:rFonts w:ascii="Arial" w:hAnsi="Arial" w:cs="Arial"/>
          <w:sz w:val="24"/>
          <w:szCs w:val="24"/>
        </w:rPr>
        <w:t xml:space="preserve"> eller</w:t>
      </w:r>
      <w:r w:rsidRPr="00253954">
        <w:rPr>
          <w:rFonts w:ascii="Arial" w:hAnsi="Arial" w:cs="Arial"/>
          <w:sz w:val="24"/>
          <w:szCs w:val="24"/>
        </w:rPr>
        <w:t xml:space="preserve"> </w:t>
      </w:r>
      <w:r w:rsidR="004F5212">
        <w:rPr>
          <w:rFonts w:ascii="Arial" w:hAnsi="Arial" w:cs="Arial"/>
          <w:sz w:val="24"/>
          <w:szCs w:val="24"/>
        </w:rPr>
        <w:t>Kim Løvkvist</w:t>
      </w:r>
      <w:r w:rsidRPr="00253954">
        <w:rPr>
          <w:rFonts w:ascii="Arial" w:hAnsi="Arial" w:cs="Arial"/>
          <w:sz w:val="24"/>
          <w:szCs w:val="24"/>
        </w:rPr>
        <w:t xml:space="preserve"> på </w:t>
      </w:r>
    </w:p>
    <w:p w:rsidR="00DA3ADE" w:rsidRPr="00253954" w:rsidRDefault="00DA3ADE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proofErr w:type="gramStart"/>
      <w:r w:rsidRPr="00253954">
        <w:rPr>
          <w:rFonts w:ascii="Arial" w:hAnsi="Arial" w:cs="Arial"/>
          <w:sz w:val="24"/>
          <w:szCs w:val="24"/>
        </w:rPr>
        <w:t xml:space="preserve">tlf. </w:t>
      </w:r>
      <w:r w:rsidR="004F5212">
        <w:rPr>
          <w:rFonts w:ascii="Arial" w:hAnsi="Arial" w:cs="Arial"/>
          <w:sz w:val="24"/>
          <w:szCs w:val="24"/>
        </w:rPr>
        <w:t>25426157</w:t>
      </w:r>
      <w:proofErr w:type="gramEnd"/>
      <w:r w:rsidRPr="00253954">
        <w:rPr>
          <w:rFonts w:ascii="Arial" w:hAnsi="Arial" w:cs="Arial"/>
          <w:sz w:val="24"/>
          <w:szCs w:val="24"/>
        </w:rPr>
        <w:t>.</w:t>
      </w:r>
    </w:p>
    <w:p w:rsidR="00DA3ADE" w:rsidRPr="00253954" w:rsidRDefault="00DA3ADE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</w:p>
    <w:p w:rsidR="00DA3ADE" w:rsidRPr="00253954" w:rsidRDefault="0067242D" w:rsidP="0067242D">
      <w:pPr>
        <w:autoSpaceDE w:val="0"/>
        <w:autoSpaceDN w:val="0"/>
        <w:adjustRightInd w:val="0"/>
        <w:ind w:left="709" w:hanging="709"/>
        <w:jc w:val="center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sz w:val="24"/>
          <w:szCs w:val="24"/>
        </w:rPr>
        <w:t>Vi glæder os til at se jer</w:t>
      </w:r>
      <w:r w:rsidR="00DA3ADE" w:rsidRPr="00253954">
        <w:rPr>
          <w:rFonts w:ascii="Arial" w:hAnsi="Arial" w:cs="Arial"/>
          <w:sz w:val="24"/>
          <w:szCs w:val="24"/>
        </w:rPr>
        <w:t>.</w:t>
      </w:r>
    </w:p>
    <w:p w:rsidR="00DA3ADE" w:rsidRPr="00253954" w:rsidRDefault="004F5212" w:rsidP="00DA3ADE">
      <w:pPr>
        <w:autoSpaceDE w:val="0"/>
        <w:autoSpaceDN w:val="0"/>
        <w:adjustRightInd w:val="0"/>
        <w:ind w:left="709" w:hanging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Poul og Kim</w:t>
      </w:r>
    </w:p>
    <w:p w:rsidR="0017167E" w:rsidRPr="00253954" w:rsidRDefault="004F5212" w:rsidP="00DA3ADE">
      <w:pPr>
        <w:autoSpaceDE w:val="0"/>
        <w:autoSpaceDN w:val="0"/>
        <w:adjustRightInd w:val="0"/>
        <w:ind w:left="709" w:hanging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MVSJ</w:t>
      </w:r>
    </w:p>
    <w:p w:rsidR="00945611" w:rsidRPr="0055311E" w:rsidRDefault="00945611" w:rsidP="00945611">
      <w:pPr>
        <w:rPr>
          <w:rFonts w:ascii="Arial" w:hAnsi="Arial" w:cs="Arial"/>
          <w:sz w:val="24"/>
          <w:szCs w:val="24"/>
        </w:rPr>
      </w:pPr>
    </w:p>
    <w:p w:rsidR="00945611" w:rsidRPr="0055311E" w:rsidRDefault="00945611" w:rsidP="00945611">
      <w:pPr>
        <w:rPr>
          <w:rFonts w:ascii="Arial" w:hAnsi="Arial" w:cs="Arial"/>
          <w:sz w:val="24"/>
          <w:szCs w:val="24"/>
        </w:rPr>
      </w:pPr>
    </w:p>
    <w:p w:rsidR="00945611" w:rsidRPr="0055311E" w:rsidRDefault="00945611" w:rsidP="00945611">
      <w:pPr>
        <w:rPr>
          <w:rFonts w:ascii="Arial" w:hAnsi="Arial" w:cs="Arial"/>
          <w:sz w:val="24"/>
          <w:szCs w:val="24"/>
        </w:rPr>
      </w:pPr>
    </w:p>
    <w:p w:rsidR="000347AD" w:rsidRDefault="000347AD">
      <w:pPr>
        <w:jc w:val="both"/>
        <w:rPr>
          <w:sz w:val="24"/>
        </w:rPr>
      </w:pPr>
    </w:p>
    <w:p w:rsidR="00253954" w:rsidRDefault="00253954">
      <w:pPr>
        <w:jc w:val="both"/>
        <w:rPr>
          <w:sz w:val="24"/>
        </w:rPr>
      </w:pPr>
    </w:p>
    <w:sectPr w:rsidR="00253954" w:rsidSect="000347AD">
      <w:headerReference w:type="default" r:id="rId7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D13" w:rsidRDefault="00462D13" w:rsidP="00A0350F">
      <w:pPr>
        <w:spacing w:after="0" w:line="240" w:lineRule="auto"/>
      </w:pPr>
      <w:r>
        <w:separator/>
      </w:r>
    </w:p>
  </w:endnote>
  <w:endnote w:type="continuationSeparator" w:id="0">
    <w:p w:rsidR="00462D13" w:rsidRDefault="00462D13" w:rsidP="00A0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D13" w:rsidRDefault="00462D13" w:rsidP="00A0350F">
      <w:pPr>
        <w:spacing w:after="0" w:line="240" w:lineRule="auto"/>
      </w:pPr>
      <w:r>
        <w:separator/>
      </w:r>
    </w:p>
  </w:footnote>
  <w:footnote w:type="continuationSeparator" w:id="0">
    <w:p w:rsidR="00462D13" w:rsidRDefault="00462D13" w:rsidP="00A0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5D6" w:rsidRDefault="008825D6" w:rsidP="00A0350F">
    <w:pPr>
      <w:pStyle w:val="Sidehoved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763"/>
      <w:gridCol w:w="2015"/>
    </w:tblGrid>
    <w:tr w:rsidR="008825D6" w:rsidRPr="00507352" w:rsidTr="008825D6">
      <w:tc>
        <w:tcPr>
          <w:tcW w:w="7763" w:type="dxa"/>
          <w:tcBorders>
            <w:top w:val="nil"/>
            <w:left w:val="nil"/>
            <w:bottom w:val="nil"/>
            <w:right w:val="nil"/>
          </w:tcBorders>
        </w:tcPr>
        <w:p w:rsidR="008825D6" w:rsidRDefault="008825D6" w:rsidP="00A0350F">
          <w:pPr>
            <w:spacing w:line="240" w:lineRule="auto"/>
            <w:jc w:val="both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   </w:t>
          </w:r>
          <w:r w:rsidRPr="002224CE">
            <w:rPr>
              <w:b/>
              <w:bCs/>
              <w:sz w:val="28"/>
              <w:szCs w:val="28"/>
            </w:rPr>
            <w:t xml:space="preserve">Politiets Idrætsforening         </w:t>
          </w:r>
        </w:p>
        <w:p w:rsidR="008825D6" w:rsidRPr="002224CE" w:rsidRDefault="008825D6" w:rsidP="00A0350F">
          <w:pPr>
            <w:spacing w:line="240" w:lineRule="auto"/>
            <w:jc w:val="both"/>
            <w:rPr>
              <w:b/>
              <w:bCs/>
              <w:sz w:val="28"/>
              <w:szCs w:val="28"/>
            </w:rPr>
          </w:pPr>
          <w:r w:rsidRPr="002224CE">
            <w:rPr>
              <w:b/>
              <w:bCs/>
              <w:sz w:val="28"/>
              <w:szCs w:val="28"/>
            </w:rPr>
            <w:t xml:space="preserve">   Midt- og Vestsjælland</w:t>
          </w:r>
        </w:p>
        <w:p w:rsidR="008825D6" w:rsidRPr="00507352" w:rsidRDefault="008825D6" w:rsidP="00A0350F">
          <w:pPr>
            <w:pStyle w:val="Sidehoved"/>
          </w:pPr>
        </w:p>
      </w:tc>
      <w:tc>
        <w:tcPr>
          <w:tcW w:w="2015" w:type="dxa"/>
          <w:tcBorders>
            <w:top w:val="nil"/>
            <w:left w:val="nil"/>
            <w:bottom w:val="nil"/>
            <w:right w:val="nil"/>
          </w:tcBorders>
        </w:tcPr>
        <w:p w:rsidR="008825D6" w:rsidRPr="00507352" w:rsidRDefault="008825D6" w:rsidP="00A0350F">
          <w:pPr>
            <w:pStyle w:val="Sidehoved"/>
          </w:pPr>
          <w:r>
            <w:rPr>
              <w:noProof/>
              <w:lang w:eastAsia="da-DK"/>
            </w:rPr>
            <w:drawing>
              <wp:inline distT="0" distB="0" distL="0" distR="0">
                <wp:extent cx="1048385" cy="949960"/>
                <wp:effectExtent l="19050" t="0" r="0" b="0"/>
                <wp:docPr id="1" name="Billede 1" descr="cid:image004.png@01CE5617.63569B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cid:image004.png@01CE5617.63569BE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385" cy="94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25D6" w:rsidRDefault="008825D6">
    <w:pPr>
      <w:pStyle w:val="Sidehoved"/>
    </w:pPr>
  </w:p>
  <w:p w:rsidR="008825D6" w:rsidRDefault="008825D6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45611"/>
    <w:rsid w:val="000347AD"/>
    <w:rsid w:val="000B048B"/>
    <w:rsid w:val="0017167E"/>
    <w:rsid w:val="00173336"/>
    <w:rsid w:val="0021661C"/>
    <w:rsid w:val="00253954"/>
    <w:rsid w:val="002F287B"/>
    <w:rsid w:val="003764D5"/>
    <w:rsid w:val="00393D3D"/>
    <w:rsid w:val="003B7DAF"/>
    <w:rsid w:val="00462D13"/>
    <w:rsid w:val="00485342"/>
    <w:rsid w:val="004F5212"/>
    <w:rsid w:val="005B39E6"/>
    <w:rsid w:val="0067242D"/>
    <w:rsid w:val="00741E9B"/>
    <w:rsid w:val="008825D6"/>
    <w:rsid w:val="00930F60"/>
    <w:rsid w:val="00945611"/>
    <w:rsid w:val="00A0350F"/>
    <w:rsid w:val="00A7617C"/>
    <w:rsid w:val="00A8106C"/>
    <w:rsid w:val="00B645CC"/>
    <w:rsid w:val="00C53F76"/>
    <w:rsid w:val="00D72F39"/>
    <w:rsid w:val="00DA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0347AD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0347AD"/>
    <w:pPr>
      <w:spacing w:after="120"/>
    </w:pPr>
  </w:style>
  <w:style w:type="character" w:styleId="Hyperlink">
    <w:name w:val="Hyperlink"/>
    <w:basedOn w:val="Standardskrifttypeiafsnit"/>
    <w:uiPriority w:val="99"/>
    <w:unhideWhenUsed/>
    <w:rsid w:val="00DA3ADE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03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350F"/>
    <w:rPr>
      <w:rFonts w:ascii="Calibri" w:eastAsia="Calibri" w:hAnsi="Calibr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semiHidden/>
    <w:unhideWhenUsed/>
    <w:rsid w:val="00A03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0350F"/>
    <w:rPr>
      <w:rFonts w:ascii="Calibri" w:eastAsia="Calibri" w:hAnsi="Calibr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350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GP001@politi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E56D2.2360A4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250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Jens Claumarch</dc:creator>
  <cp:lastModifiedBy>Kim &amp; Heidi</cp:lastModifiedBy>
  <cp:revision>9</cp:revision>
  <dcterms:created xsi:type="dcterms:W3CDTF">2018-09-07T12:59:00Z</dcterms:created>
  <dcterms:modified xsi:type="dcterms:W3CDTF">2018-09-08T14:33:00Z</dcterms:modified>
</cp:coreProperties>
</file>