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38" w:rsidRPr="00DA35BE" w:rsidRDefault="005F5938" w:rsidP="005F5938">
      <w:pPr>
        <w:jc w:val="center"/>
        <w:rPr>
          <w:rFonts w:asciiTheme="minorHAnsi" w:hAnsiTheme="minorHAnsi"/>
          <w:b/>
          <w:noProof/>
        </w:rPr>
      </w:pPr>
      <w:bookmarkStart w:id="0" w:name="_GoBack"/>
      <w:bookmarkEnd w:id="0"/>
      <w:r w:rsidRPr="00DA35BE"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-661670</wp:posOffset>
            </wp:positionV>
            <wp:extent cx="847090" cy="866140"/>
            <wp:effectExtent l="19050" t="0" r="0" b="0"/>
            <wp:wrapSquare wrapText="right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5BE">
        <w:rPr>
          <w:rFonts w:asciiTheme="minorHAnsi" w:hAnsiTheme="minorHAnsi"/>
          <w:b/>
          <w:sz w:val="36"/>
          <w:szCs w:val="36"/>
        </w:rPr>
        <w:t>POLITIETS IDRÆTSFORENINGER</w:t>
      </w:r>
    </w:p>
    <w:p w:rsidR="005F5938" w:rsidRPr="00DA35BE" w:rsidRDefault="005F5938" w:rsidP="005F5938">
      <w:pPr>
        <w:jc w:val="center"/>
        <w:rPr>
          <w:rFonts w:asciiTheme="minorHAnsi" w:hAnsiTheme="minorHAnsi"/>
          <w:b/>
          <w:sz w:val="36"/>
          <w:szCs w:val="36"/>
        </w:rPr>
      </w:pPr>
      <w:r w:rsidRPr="00DA35BE">
        <w:rPr>
          <w:rFonts w:asciiTheme="minorHAnsi" w:hAnsiTheme="minorHAnsi"/>
          <w:b/>
          <w:sz w:val="36"/>
          <w:szCs w:val="36"/>
        </w:rPr>
        <w:t>i</w:t>
      </w:r>
    </w:p>
    <w:p w:rsidR="005F5938" w:rsidRPr="00DA35BE" w:rsidRDefault="005F5938" w:rsidP="005F5938">
      <w:pPr>
        <w:jc w:val="center"/>
        <w:rPr>
          <w:rFonts w:asciiTheme="minorHAnsi" w:hAnsiTheme="minorHAnsi"/>
          <w:b/>
          <w:sz w:val="36"/>
          <w:szCs w:val="36"/>
        </w:rPr>
      </w:pPr>
      <w:r w:rsidRPr="00DA35BE">
        <w:rPr>
          <w:rFonts w:asciiTheme="minorHAnsi" w:hAnsiTheme="minorHAnsi"/>
          <w:b/>
          <w:sz w:val="36"/>
          <w:szCs w:val="36"/>
        </w:rPr>
        <w:t>VEJLE og KOLDING</w:t>
      </w:r>
    </w:p>
    <w:p w:rsidR="009908E5" w:rsidRPr="00DA35BE" w:rsidRDefault="009908E5" w:rsidP="005F5938">
      <w:pPr>
        <w:jc w:val="center"/>
        <w:rPr>
          <w:rFonts w:asciiTheme="minorHAnsi" w:hAnsiTheme="minorHAnsi"/>
          <w:b/>
          <w:sz w:val="36"/>
          <w:szCs w:val="36"/>
        </w:rPr>
      </w:pPr>
      <w:r w:rsidRPr="00DA35BE">
        <w:rPr>
          <w:rFonts w:asciiTheme="minorHAnsi" w:hAnsiTheme="minorHAnsi"/>
          <w:b/>
          <w:sz w:val="36"/>
          <w:szCs w:val="36"/>
        </w:rPr>
        <w:t xml:space="preserve">og </w:t>
      </w:r>
    </w:p>
    <w:p w:rsidR="009908E5" w:rsidRPr="00DA35BE" w:rsidRDefault="009908E5" w:rsidP="005F5938">
      <w:pPr>
        <w:jc w:val="center"/>
        <w:rPr>
          <w:rFonts w:asciiTheme="minorHAnsi" w:hAnsiTheme="minorHAnsi"/>
          <w:b/>
          <w:u w:val="single"/>
        </w:rPr>
      </w:pPr>
      <w:r w:rsidRPr="00DA35BE">
        <w:rPr>
          <w:rFonts w:asciiTheme="minorHAnsi" w:hAnsiTheme="minorHAnsi"/>
          <w:b/>
          <w:sz w:val="36"/>
          <w:szCs w:val="36"/>
        </w:rPr>
        <w:t>Dansk Politiidrætsforbund</w:t>
      </w:r>
    </w:p>
    <w:p w:rsidR="005F5938" w:rsidRPr="00DA35BE" w:rsidRDefault="005F5938" w:rsidP="005F5938">
      <w:pPr>
        <w:pStyle w:val="Brdtekstindrykning"/>
        <w:ind w:left="567" w:firstLine="0"/>
        <w:rPr>
          <w:rFonts w:asciiTheme="minorHAnsi" w:hAnsiTheme="minorHAnsi"/>
          <w:b/>
          <w:sz w:val="36"/>
        </w:rPr>
      </w:pPr>
    </w:p>
    <w:p w:rsidR="005F5938" w:rsidRPr="00DA35BE" w:rsidRDefault="005F5938" w:rsidP="005F5938">
      <w:pPr>
        <w:pStyle w:val="Brdtekstindrykning"/>
        <w:ind w:left="567" w:firstLine="0"/>
        <w:rPr>
          <w:rFonts w:asciiTheme="minorHAnsi" w:hAnsiTheme="minorHAnsi"/>
          <w:b/>
          <w:sz w:val="36"/>
        </w:rPr>
      </w:pPr>
    </w:p>
    <w:p w:rsidR="00EF3EE0" w:rsidRPr="00DA35BE" w:rsidRDefault="004C3125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>i</w:t>
      </w:r>
      <w:r w:rsidR="00EF3EE0" w:rsidRPr="00DA35BE">
        <w:rPr>
          <w:rFonts w:asciiTheme="minorHAnsi" w:hAnsiTheme="minorHAnsi"/>
          <w:b/>
          <w:sz w:val="36"/>
        </w:rPr>
        <w:t>ndbyde</w:t>
      </w:r>
      <w:r w:rsidRPr="00DA35BE">
        <w:rPr>
          <w:rFonts w:asciiTheme="minorHAnsi" w:hAnsiTheme="minorHAnsi"/>
          <w:b/>
          <w:sz w:val="36"/>
        </w:rPr>
        <w:t>r</w:t>
      </w:r>
    </w:p>
    <w:p w:rsidR="00EF3EE0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 til  </w:t>
      </w:r>
    </w:p>
    <w:p w:rsidR="004C3125" w:rsidRPr="00DA35BE" w:rsidRDefault="009908E5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De </w:t>
      </w:r>
      <w:r w:rsidR="00EF3EE0" w:rsidRPr="00DA35BE">
        <w:rPr>
          <w:rFonts w:asciiTheme="minorHAnsi" w:hAnsiTheme="minorHAnsi"/>
          <w:b/>
          <w:sz w:val="36"/>
        </w:rPr>
        <w:t>Dansk</w:t>
      </w:r>
      <w:r w:rsidRPr="00DA35BE">
        <w:rPr>
          <w:rFonts w:asciiTheme="minorHAnsi" w:hAnsiTheme="minorHAnsi"/>
          <w:b/>
          <w:sz w:val="36"/>
        </w:rPr>
        <w:t>e</w:t>
      </w:r>
      <w:r w:rsidR="00EF3EE0" w:rsidRPr="00DA35BE">
        <w:rPr>
          <w:rFonts w:asciiTheme="minorHAnsi" w:hAnsiTheme="minorHAnsi"/>
          <w:b/>
          <w:sz w:val="36"/>
        </w:rPr>
        <w:t xml:space="preserve"> Politimesterskab</w:t>
      </w:r>
      <w:r w:rsidRPr="00DA35BE">
        <w:rPr>
          <w:rFonts w:asciiTheme="minorHAnsi" w:hAnsiTheme="minorHAnsi"/>
          <w:b/>
          <w:sz w:val="36"/>
        </w:rPr>
        <w:t>er</w:t>
      </w:r>
    </w:p>
    <w:p w:rsidR="004C3125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 i </w:t>
      </w:r>
    </w:p>
    <w:p w:rsidR="00EF3EE0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skydning </w:t>
      </w:r>
    </w:p>
    <w:p w:rsidR="004C3125" w:rsidRPr="00DA35BE" w:rsidRDefault="004C3125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</w:p>
    <w:p w:rsidR="00EF3EE0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28"/>
        </w:rPr>
      </w:pPr>
      <w:r w:rsidRPr="00DA35BE">
        <w:rPr>
          <w:rFonts w:asciiTheme="minorHAnsi" w:hAnsiTheme="minorHAnsi"/>
          <w:b/>
          <w:sz w:val="36"/>
        </w:rPr>
        <w:t>Vingsted 2015</w:t>
      </w:r>
      <w:r w:rsidRPr="00DA35BE">
        <w:rPr>
          <w:rFonts w:asciiTheme="minorHAnsi" w:hAnsiTheme="minorHAnsi"/>
          <w:b/>
          <w:sz w:val="28"/>
        </w:rPr>
        <w:t xml:space="preserve">. </w:t>
      </w:r>
    </w:p>
    <w:p w:rsidR="00EF3EE0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Politiets Idrætsforeninger Vejle og Kolding samt skydeudvalget i Dansk Politiidrætsforbund har fornøjelsen af at indbyde alle medlemmer af Dansk Politiidrætsforbund til de danske politimesterskaber i </w:t>
      </w:r>
      <w:r w:rsidR="004C3125" w:rsidRPr="00DA35BE">
        <w:rPr>
          <w:rFonts w:asciiTheme="minorHAnsi" w:hAnsiTheme="minorHAnsi"/>
        </w:rPr>
        <w:t xml:space="preserve">de </w:t>
      </w:r>
      <w:r w:rsidRPr="00DA35BE">
        <w:rPr>
          <w:rFonts w:asciiTheme="minorHAnsi" w:hAnsiTheme="minorHAnsi"/>
        </w:rPr>
        <w:t>udendørs</w:t>
      </w:r>
      <w:r w:rsidR="005F5938"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>skyde</w:t>
      </w:r>
      <w:r w:rsidR="006319DB" w:rsidRPr="00DA35BE">
        <w:rPr>
          <w:rFonts w:asciiTheme="minorHAnsi" w:hAnsiTheme="minorHAnsi"/>
        </w:rPr>
        <w:t>-</w:t>
      </w:r>
      <w:r w:rsidRPr="00DA35BE">
        <w:rPr>
          <w:rFonts w:asciiTheme="minorHAnsi" w:hAnsiTheme="minorHAnsi"/>
        </w:rPr>
        <w:t>disc</w:t>
      </w:r>
      <w:r w:rsidR="005F5938" w:rsidRPr="00DA35BE">
        <w:rPr>
          <w:rFonts w:asciiTheme="minorHAnsi" w:hAnsiTheme="minorHAnsi"/>
        </w:rPr>
        <w:t>i</w:t>
      </w:r>
      <w:r w:rsidRPr="00DA35BE">
        <w:rPr>
          <w:rFonts w:asciiTheme="minorHAnsi" w:hAnsiTheme="minorHAnsi"/>
        </w:rPr>
        <w:t xml:space="preserve">pliner.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Stævnet afholdes: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B83813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u w:val="single"/>
        </w:rPr>
      </w:pPr>
      <w:r w:rsidRPr="00DA35BE">
        <w:rPr>
          <w:rFonts w:asciiTheme="minorHAnsi" w:hAnsiTheme="minorHAnsi"/>
          <w:b/>
          <w:u w:val="single"/>
        </w:rPr>
        <w:t xml:space="preserve">Tirsdag den </w:t>
      </w:r>
      <w:r w:rsidR="00BE6B15">
        <w:rPr>
          <w:rFonts w:asciiTheme="minorHAnsi" w:hAnsiTheme="minorHAnsi"/>
          <w:b/>
          <w:u w:val="single"/>
        </w:rPr>
        <w:t>6</w:t>
      </w:r>
      <w:r w:rsidR="006E1C51" w:rsidRPr="00DA35BE">
        <w:rPr>
          <w:rFonts w:asciiTheme="minorHAnsi" w:hAnsiTheme="minorHAnsi"/>
          <w:b/>
          <w:u w:val="single"/>
        </w:rPr>
        <w:t xml:space="preserve">. og </w:t>
      </w:r>
      <w:r w:rsidRPr="00DA35BE">
        <w:rPr>
          <w:rFonts w:asciiTheme="minorHAnsi" w:hAnsiTheme="minorHAnsi"/>
          <w:b/>
          <w:u w:val="single"/>
        </w:rPr>
        <w:t>ons</w:t>
      </w:r>
      <w:r w:rsidR="006E1C51" w:rsidRPr="00DA35BE">
        <w:rPr>
          <w:rFonts w:asciiTheme="minorHAnsi" w:hAnsiTheme="minorHAnsi"/>
          <w:b/>
          <w:u w:val="single"/>
        </w:rPr>
        <w:t xml:space="preserve">dag den </w:t>
      </w:r>
      <w:r w:rsidR="00BE6B15">
        <w:rPr>
          <w:rFonts w:asciiTheme="minorHAnsi" w:hAnsiTheme="minorHAnsi"/>
          <w:b/>
          <w:u w:val="single"/>
        </w:rPr>
        <w:t>7. oktober</w:t>
      </w:r>
      <w:r w:rsidR="006E1C51" w:rsidRPr="00DA35BE">
        <w:rPr>
          <w:rFonts w:asciiTheme="minorHAnsi" w:hAnsiTheme="minorHAnsi"/>
          <w:b/>
          <w:u w:val="single"/>
        </w:rPr>
        <w:t xml:space="preserve"> 2015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 xml:space="preserve">på De Danske Skytteforeningers skydebaner ved </w:t>
      </w:r>
      <w:r w:rsidRPr="00DA35BE">
        <w:rPr>
          <w:rFonts w:asciiTheme="minorHAnsi" w:hAnsiTheme="minorHAnsi"/>
          <w:b/>
        </w:rPr>
        <w:t>Vingstedcentret, Vingstedvej 27, 7182 Bredsten.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DD7012" w:rsidRPr="00DA35BE" w:rsidRDefault="00DD7012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Der konkurreres i følgende discipliner:</w:t>
      </w:r>
    </w:p>
    <w:p w:rsidR="00DD7012" w:rsidRPr="00DA35BE" w:rsidRDefault="00DD7012" w:rsidP="00EF3EE0">
      <w:pPr>
        <w:pStyle w:val="Brdtekstindrykning"/>
        <w:ind w:left="567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Salonriffel (50 meter):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>Halvmatch (3 x 20 skud</w:t>
      </w:r>
      <w:r w:rsidR="00DD7012" w:rsidRPr="00DA35BE">
        <w:rPr>
          <w:rFonts w:asciiTheme="minorHAnsi" w:hAnsiTheme="minorHAnsi"/>
        </w:rPr>
        <w:t xml:space="preserve"> ISSF</w:t>
      </w:r>
      <w:r w:rsidRPr="00DA35BE">
        <w:rPr>
          <w:rFonts w:asciiTheme="minorHAnsi" w:hAnsiTheme="minorHAnsi"/>
        </w:rPr>
        <w:t>)</w:t>
      </w:r>
      <w:r w:rsidRPr="00DA35BE">
        <w:rPr>
          <w:rFonts w:asciiTheme="minorHAnsi" w:hAnsiTheme="minorHAnsi"/>
        </w:rPr>
        <w:tab/>
        <w:t xml:space="preserve">Åben  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 xml:space="preserve">Englandsmatch (60 </w:t>
      </w:r>
      <w:proofErr w:type="spellStart"/>
      <w:r w:rsidRPr="00DA35BE">
        <w:rPr>
          <w:rFonts w:asciiTheme="minorHAnsi" w:hAnsiTheme="minorHAnsi"/>
        </w:rPr>
        <w:t>ligg</w:t>
      </w:r>
      <w:proofErr w:type="spellEnd"/>
      <w:r w:rsidR="00DD7012" w:rsidRPr="00DA35BE">
        <w:rPr>
          <w:rFonts w:asciiTheme="minorHAnsi" w:hAnsiTheme="minorHAnsi"/>
        </w:rPr>
        <w:t>. ISSF</w:t>
      </w:r>
      <w:r w:rsidRPr="00DA35BE">
        <w:rPr>
          <w:rFonts w:asciiTheme="minorHAnsi" w:hAnsiTheme="minorHAnsi"/>
        </w:rPr>
        <w:t>)</w:t>
      </w:r>
      <w:r w:rsidR="00DD7012" w:rsidRPr="00DA35BE">
        <w:rPr>
          <w:rFonts w:asciiTheme="minorHAnsi" w:hAnsiTheme="minorHAnsi"/>
        </w:rPr>
        <w:tab/>
        <w:t>Å</w:t>
      </w:r>
      <w:r w:rsidRPr="00DA35BE">
        <w:rPr>
          <w:rFonts w:asciiTheme="minorHAnsi" w:hAnsiTheme="minorHAnsi"/>
        </w:rPr>
        <w:t xml:space="preserve">ben 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 xml:space="preserve">40 skud </w:t>
      </w:r>
      <w:proofErr w:type="spellStart"/>
      <w:r w:rsidRPr="00DA35BE">
        <w:rPr>
          <w:rFonts w:asciiTheme="minorHAnsi" w:hAnsiTheme="minorHAnsi"/>
        </w:rPr>
        <w:t>ligg</w:t>
      </w:r>
      <w:proofErr w:type="spellEnd"/>
      <w:r w:rsidR="00DD7012" w:rsidRPr="00DA35BE">
        <w:rPr>
          <w:rFonts w:asciiTheme="minorHAnsi" w:hAnsiTheme="minorHAnsi"/>
        </w:rPr>
        <w:t>. (ISSF)</w:t>
      </w:r>
      <w:r w:rsidR="00DD7012"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ab/>
        <w:t>OB og VET samt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 xml:space="preserve">15 skud </w:t>
      </w:r>
      <w:proofErr w:type="spellStart"/>
      <w:r w:rsidRPr="00DA35BE">
        <w:rPr>
          <w:rFonts w:asciiTheme="minorHAnsi" w:hAnsiTheme="minorHAnsi"/>
        </w:rPr>
        <w:t>Ligg</w:t>
      </w:r>
      <w:proofErr w:type="spellEnd"/>
      <w:r w:rsidR="00DD7012" w:rsidRPr="00DA35BE">
        <w:rPr>
          <w:rFonts w:asciiTheme="minorHAnsi" w:hAnsiTheme="minorHAnsi"/>
        </w:rPr>
        <w:t>.</w:t>
      </w:r>
      <w:r w:rsidRPr="00DA35BE">
        <w:rPr>
          <w:rFonts w:asciiTheme="minorHAnsi" w:hAnsiTheme="minorHAnsi"/>
        </w:rPr>
        <w:t xml:space="preserve"> </w:t>
      </w:r>
      <w:r w:rsidR="00DD7012" w:rsidRPr="00DA35BE">
        <w:rPr>
          <w:rFonts w:asciiTheme="minorHAnsi" w:hAnsiTheme="minorHAnsi"/>
        </w:rPr>
        <w:t>(DGI)</w:t>
      </w:r>
      <w:r w:rsidRPr="00DA35BE">
        <w:rPr>
          <w:rFonts w:asciiTheme="minorHAnsi" w:hAnsiTheme="minorHAnsi"/>
        </w:rPr>
        <w:t xml:space="preserve">med </w:t>
      </w:r>
      <w:proofErr w:type="spellStart"/>
      <w:r w:rsidRPr="00DA35BE">
        <w:rPr>
          <w:rFonts w:asciiTheme="minorHAnsi" w:hAnsiTheme="minorHAnsi"/>
        </w:rPr>
        <w:t>std.riffel</w:t>
      </w:r>
      <w:proofErr w:type="spellEnd"/>
      <w:r w:rsidRPr="00DA35BE">
        <w:rPr>
          <w:rFonts w:asciiTheme="minorHAnsi" w:hAnsiTheme="minorHAnsi"/>
        </w:rPr>
        <w:t>.</w:t>
      </w:r>
      <w:r w:rsidRPr="00DA35BE">
        <w:rPr>
          <w:rFonts w:asciiTheme="minorHAnsi" w:hAnsiTheme="minorHAnsi"/>
        </w:rPr>
        <w:tab/>
        <w:t xml:space="preserve">Åben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DA35BE" w:rsidRDefault="00DA35BE" w:rsidP="00EF3EE0">
      <w:pPr>
        <w:pStyle w:val="Brdtekstindrykning"/>
        <w:ind w:left="567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lastRenderedPageBreak/>
        <w:t>Langdistanceriffel (200 meter):</w:t>
      </w:r>
    </w:p>
    <w:p w:rsidR="00EF3EE0" w:rsidRPr="00DA35BE" w:rsidRDefault="00EF3EE0" w:rsidP="00EF3EE0">
      <w:pPr>
        <w:pStyle w:val="Brdtekstindrykning"/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proofErr w:type="spellStart"/>
      <w:r w:rsidRPr="00DA35BE">
        <w:rPr>
          <w:rFonts w:asciiTheme="minorHAnsi" w:hAnsiTheme="minorHAnsi"/>
        </w:rPr>
        <w:t>Ligg</w:t>
      </w:r>
      <w:proofErr w:type="spellEnd"/>
      <w:r w:rsidR="005F5938" w:rsidRPr="00DA35BE">
        <w:rPr>
          <w:rFonts w:asciiTheme="minorHAnsi" w:hAnsiTheme="minorHAnsi"/>
        </w:rPr>
        <w:t>,</w:t>
      </w:r>
      <w:r w:rsidRPr="00DA35BE">
        <w:rPr>
          <w:rFonts w:asciiTheme="minorHAnsi" w:hAnsiTheme="minorHAnsi"/>
        </w:rPr>
        <w:t xml:space="preserve"> stå og knæl (3x10)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</w:t>
      </w:r>
    </w:p>
    <w:p w:rsidR="00EF3EE0" w:rsidRPr="00DA35BE" w:rsidRDefault="00EF3EE0" w:rsidP="00EF3EE0">
      <w:pPr>
        <w:pStyle w:val="Brdtekstindrykning"/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Liggende (15 skud)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OB – VET</w:t>
      </w:r>
    </w:p>
    <w:p w:rsidR="00EF3EE0" w:rsidRPr="00DA35BE" w:rsidRDefault="00EF3EE0" w:rsidP="00EF3EE0">
      <w:pPr>
        <w:pStyle w:val="Brdtekstindrykning"/>
        <w:ind w:left="0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Pistol: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Grovpistol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OB – VET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Sportspistol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Dame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Standardpistol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OB – VET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Silhuetpistol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 xml:space="preserve">Åben 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Fripistol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– præcision</w:t>
      </w:r>
      <w:r w:rsidRPr="00DA35BE">
        <w:rPr>
          <w:rFonts w:asciiTheme="minorHAnsi" w:hAnsiTheme="minorHAnsi"/>
        </w:rPr>
        <w:tab/>
        <w:t>Åben – Dame – OB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– faldmål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Dame – OB</w:t>
      </w:r>
    </w:p>
    <w:p w:rsidR="00EF3EE0" w:rsidRPr="00DA35BE" w:rsidRDefault="00EF3EE0" w:rsidP="00EF3EE0">
      <w:pPr>
        <w:pStyle w:val="Brdtekstindrykning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Der inviteres til holdmesterskaber i alle discipliner.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Forventede skydetider</w:t>
      </w:r>
      <w:r w:rsidR="00E45B79" w:rsidRPr="00DA35BE">
        <w:rPr>
          <w:rFonts w:asciiTheme="minorHAnsi" w:hAnsiTheme="minorHAnsi"/>
          <w:b/>
        </w:rPr>
        <w:t xml:space="preserve"> (ret til ændringer forbeholdes)</w:t>
      </w:r>
      <w:r w:rsidRPr="00DA35BE">
        <w:rPr>
          <w:rFonts w:asciiTheme="minorHAnsi" w:hAnsiTheme="minorHAnsi"/>
          <w:b/>
        </w:rPr>
        <w:t>: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Salonriffel: 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Tirsdag kl. 1</w:t>
      </w:r>
      <w:r w:rsidR="006E1C51" w:rsidRPr="00DA35BE">
        <w:rPr>
          <w:rFonts w:asciiTheme="minorHAnsi" w:hAnsiTheme="minorHAnsi"/>
        </w:rPr>
        <w:t>2</w:t>
      </w:r>
      <w:r w:rsidRPr="00DA35BE">
        <w:rPr>
          <w:rFonts w:asciiTheme="minorHAnsi" w:hAnsiTheme="minorHAnsi"/>
        </w:rPr>
        <w:t>00 til kl. 1530</w:t>
      </w:r>
    </w:p>
    <w:p w:rsidR="00EF3EE0" w:rsidRPr="00DA35BE" w:rsidRDefault="00EF3EE0" w:rsidP="00EF3EE0">
      <w:pPr>
        <w:pStyle w:val="Brdtekstindrykning"/>
        <w:ind w:left="0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       Langdistanceriffel:</w:t>
      </w:r>
      <w:r w:rsidRPr="00DA35BE">
        <w:rPr>
          <w:rFonts w:asciiTheme="minorHAnsi" w:hAnsiTheme="minorHAnsi"/>
        </w:rPr>
        <w:tab/>
        <w:t xml:space="preserve">Onsdag kl. </w:t>
      </w:r>
      <w:r w:rsidR="006319DB" w:rsidRPr="00DA35BE">
        <w:rPr>
          <w:rFonts w:asciiTheme="minorHAnsi" w:hAnsiTheme="minorHAnsi"/>
        </w:rPr>
        <w:t>10</w:t>
      </w:r>
      <w:r w:rsidRPr="00DA35BE">
        <w:rPr>
          <w:rFonts w:asciiTheme="minorHAnsi" w:hAnsiTheme="minorHAnsi"/>
        </w:rPr>
        <w:t>00 til kl. 1</w:t>
      </w:r>
      <w:r w:rsidR="00E45B79" w:rsidRPr="00DA35BE">
        <w:rPr>
          <w:rFonts w:asciiTheme="minorHAnsi" w:hAnsiTheme="minorHAnsi"/>
        </w:rPr>
        <w:t>20</w:t>
      </w:r>
      <w:r w:rsidRPr="00DA35BE">
        <w:rPr>
          <w:rFonts w:asciiTheme="minorHAnsi" w:hAnsiTheme="minorHAnsi"/>
        </w:rPr>
        <w:t>0 -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Fripistol: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="00B83813" w:rsidRPr="00DA35BE">
        <w:rPr>
          <w:rFonts w:asciiTheme="minorHAnsi" w:hAnsiTheme="minorHAnsi"/>
        </w:rPr>
        <w:t>Tirs</w:t>
      </w:r>
      <w:r w:rsidRPr="00DA35BE">
        <w:rPr>
          <w:rFonts w:asciiTheme="minorHAnsi" w:hAnsiTheme="minorHAnsi"/>
        </w:rPr>
        <w:t>dag</w:t>
      </w:r>
      <w:r w:rsidRPr="00DA35BE">
        <w:rPr>
          <w:rFonts w:asciiTheme="minorHAnsi" w:hAnsiTheme="minorHAnsi"/>
        </w:rPr>
        <w:tab/>
        <w:t>kl. 1000 til kl. 1200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Grov/sport pistol: </w:t>
      </w:r>
      <w:r w:rsidRPr="00DA35BE">
        <w:rPr>
          <w:rFonts w:asciiTheme="minorHAnsi" w:hAnsiTheme="minorHAnsi"/>
        </w:rPr>
        <w:tab/>
      </w:r>
      <w:r w:rsidR="00B83813" w:rsidRPr="00DA35BE">
        <w:rPr>
          <w:rFonts w:asciiTheme="minorHAnsi" w:hAnsiTheme="minorHAnsi"/>
        </w:rPr>
        <w:t>Tirs</w:t>
      </w:r>
      <w:r w:rsidRPr="00DA35BE">
        <w:rPr>
          <w:rFonts w:asciiTheme="minorHAnsi" w:hAnsiTheme="minorHAnsi"/>
        </w:rPr>
        <w:t>dag</w:t>
      </w:r>
      <w:r w:rsidRPr="00DA35BE">
        <w:rPr>
          <w:rFonts w:asciiTheme="minorHAnsi" w:hAnsiTheme="minorHAnsi"/>
        </w:rPr>
        <w:tab/>
        <w:t>kl. 1</w:t>
      </w:r>
      <w:r w:rsidR="006E1C51" w:rsidRPr="00DA35BE">
        <w:rPr>
          <w:rFonts w:asciiTheme="minorHAnsi" w:hAnsiTheme="minorHAnsi"/>
        </w:rPr>
        <w:t>2</w:t>
      </w:r>
      <w:r w:rsidRPr="00DA35BE">
        <w:rPr>
          <w:rFonts w:asciiTheme="minorHAnsi" w:hAnsiTheme="minorHAnsi"/>
        </w:rPr>
        <w:t>00 og kl. 1</w:t>
      </w:r>
      <w:r w:rsidR="006E1C51" w:rsidRPr="00DA35BE">
        <w:rPr>
          <w:rFonts w:asciiTheme="minorHAnsi" w:hAnsiTheme="minorHAnsi"/>
        </w:rPr>
        <w:t>4</w:t>
      </w:r>
      <w:r w:rsidRPr="00DA35BE">
        <w:rPr>
          <w:rFonts w:asciiTheme="minorHAnsi" w:hAnsiTheme="minorHAnsi"/>
        </w:rPr>
        <w:t>00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Ons</w:t>
      </w:r>
      <w:r w:rsidR="00EF3EE0" w:rsidRPr="00DA35BE">
        <w:rPr>
          <w:rFonts w:asciiTheme="minorHAnsi" w:hAnsiTheme="minorHAnsi"/>
        </w:rPr>
        <w:t>dag</w:t>
      </w:r>
      <w:r w:rsidR="00EF3EE0" w:rsidRPr="00DA35BE">
        <w:rPr>
          <w:rFonts w:asciiTheme="minorHAnsi" w:hAnsiTheme="minorHAnsi"/>
        </w:rPr>
        <w:tab/>
        <w:t>kl. 1</w:t>
      </w:r>
      <w:r w:rsidR="006E1C51" w:rsidRPr="00DA35BE">
        <w:rPr>
          <w:rFonts w:asciiTheme="minorHAnsi" w:hAnsiTheme="minorHAnsi"/>
        </w:rPr>
        <w:t>0</w:t>
      </w:r>
      <w:r w:rsidR="00EF3EE0" w:rsidRPr="00DA35BE">
        <w:rPr>
          <w:rFonts w:asciiTheme="minorHAnsi" w:hAnsiTheme="minorHAnsi"/>
        </w:rPr>
        <w:t>00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Standardpistol: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Tirs</w:t>
      </w:r>
      <w:r w:rsidR="00EF3EE0" w:rsidRPr="00DA35BE">
        <w:rPr>
          <w:rFonts w:asciiTheme="minorHAnsi" w:hAnsiTheme="minorHAnsi"/>
        </w:rPr>
        <w:t>dag</w:t>
      </w:r>
      <w:r w:rsidR="00EF3EE0" w:rsidRPr="00DA35BE">
        <w:rPr>
          <w:rFonts w:asciiTheme="minorHAnsi" w:hAnsiTheme="minorHAnsi"/>
        </w:rPr>
        <w:tab/>
        <w:t>kl. 1</w:t>
      </w:r>
      <w:r w:rsidR="006E1C51" w:rsidRPr="00DA35BE">
        <w:rPr>
          <w:rFonts w:asciiTheme="minorHAnsi" w:hAnsiTheme="minorHAnsi"/>
        </w:rPr>
        <w:t>1</w:t>
      </w:r>
      <w:r w:rsidR="00EF3EE0" w:rsidRPr="00DA35BE">
        <w:rPr>
          <w:rFonts w:asciiTheme="minorHAnsi" w:hAnsiTheme="minorHAnsi"/>
        </w:rPr>
        <w:t>00 og kl. 1</w:t>
      </w:r>
      <w:r w:rsidR="006E1C51" w:rsidRPr="00DA35BE">
        <w:rPr>
          <w:rFonts w:asciiTheme="minorHAnsi" w:hAnsiTheme="minorHAnsi"/>
        </w:rPr>
        <w:t>3</w:t>
      </w:r>
      <w:r w:rsidR="00EF3EE0" w:rsidRPr="00DA35BE">
        <w:rPr>
          <w:rFonts w:asciiTheme="minorHAnsi" w:hAnsiTheme="minorHAnsi"/>
        </w:rPr>
        <w:t>00</w:t>
      </w:r>
      <w:r w:rsidR="006E1C51" w:rsidRPr="00DA35BE">
        <w:rPr>
          <w:rFonts w:asciiTheme="minorHAnsi" w:hAnsiTheme="minorHAnsi"/>
        </w:rPr>
        <w:t xml:space="preserve"> og evt. 1500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Ons</w:t>
      </w:r>
      <w:r w:rsidR="00EF3EE0" w:rsidRPr="00DA35BE">
        <w:rPr>
          <w:rFonts w:asciiTheme="minorHAnsi" w:hAnsiTheme="minorHAnsi"/>
        </w:rPr>
        <w:t xml:space="preserve">dag </w:t>
      </w:r>
      <w:r w:rsidR="00EF3EE0" w:rsidRPr="00DA35BE">
        <w:rPr>
          <w:rFonts w:asciiTheme="minorHAnsi" w:hAnsiTheme="minorHAnsi"/>
        </w:rPr>
        <w:tab/>
        <w:t xml:space="preserve">kl. </w:t>
      </w:r>
      <w:r w:rsidR="00E45B79" w:rsidRPr="00DA35BE">
        <w:rPr>
          <w:rFonts w:asciiTheme="minorHAnsi" w:hAnsiTheme="minorHAnsi"/>
        </w:rPr>
        <w:t>10</w:t>
      </w:r>
      <w:r w:rsidR="00EF3EE0" w:rsidRPr="00DA35BE">
        <w:rPr>
          <w:rFonts w:asciiTheme="minorHAnsi" w:hAnsiTheme="minorHAnsi"/>
        </w:rPr>
        <w:t xml:space="preserve">00 og </w:t>
      </w:r>
      <w:r w:rsidR="006E1C51" w:rsidRPr="00DA35BE">
        <w:rPr>
          <w:rFonts w:asciiTheme="minorHAnsi" w:hAnsiTheme="minorHAnsi"/>
        </w:rPr>
        <w:t xml:space="preserve">evt. </w:t>
      </w:r>
      <w:r w:rsidR="00EF3EE0" w:rsidRPr="00DA35BE">
        <w:rPr>
          <w:rFonts w:asciiTheme="minorHAnsi" w:hAnsiTheme="minorHAnsi"/>
        </w:rPr>
        <w:t>kl. 11</w:t>
      </w:r>
      <w:r w:rsidR="00E45B79" w:rsidRPr="00DA35BE">
        <w:rPr>
          <w:rFonts w:asciiTheme="minorHAnsi" w:hAnsiTheme="minorHAnsi"/>
        </w:rPr>
        <w:t>3</w:t>
      </w:r>
      <w:r w:rsidR="00EF3EE0" w:rsidRPr="00DA35BE">
        <w:rPr>
          <w:rFonts w:asciiTheme="minorHAnsi" w:hAnsiTheme="minorHAnsi"/>
        </w:rPr>
        <w:t>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Silhuetpistol: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Tirs</w:t>
      </w:r>
      <w:r w:rsidR="00EF3EE0" w:rsidRPr="00DA35BE">
        <w:rPr>
          <w:rFonts w:asciiTheme="minorHAnsi" w:hAnsiTheme="minorHAnsi"/>
        </w:rPr>
        <w:t>dag fra kl. 1400 til kl. 1</w:t>
      </w:r>
      <w:r w:rsidR="006E1C51" w:rsidRPr="00DA35BE">
        <w:rPr>
          <w:rFonts w:asciiTheme="minorHAnsi" w:hAnsiTheme="minorHAnsi"/>
        </w:rPr>
        <w:t>80</w:t>
      </w:r>
      <w:r w:rsidR="00EF3EE0" w:rsidRPr="00DA35BE">
        <w:rPr>
          <w:rFonts w:asciiTheme="minorHAnsi" w:hAnsiTheme="minorHAnsi"/>
        </w:rPr>
        <w:t>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præcision:</w:t>
      </w:r>
      <w:r w:rsidRPr="00DA35BE">
        <w:rPr>
          <w:rFonts w:asciiTheme="minorHAnsi" w:hAnsiTheme="minorHAnsi"/>
        </w:rPr>
        <w:tab/>
        <w:t>Tirs</w:t>
      </w:r>
      <w:r w:rsidR="00EF3EE0" w:rsidRPr="00DA35BE">
        <w:rPr>
          <w:rFonts w:asciiTheme="minorHAnsi" w:hAnsiTheme="minorHAnsi"/>
        </w:rPr>
        <w:t>dag fra kl. 1</w:t>
      </w:r>
      <w:r w:rsidR="006E1C51" w:rsidRPr="00DA35BE">
        <w:rPr>
          <w:rFonts w:asciiTheme="minorHAnsi" w:hAnsiTheme="minorHAnsi"/>
        </w:rPr>
        <w:t>2</w:t>
      </w:r>
      <w:r w:rsidR="00EF3EE0" w:rsidRPr="00DA35BE">
        <w:rPr>
          <w:rFonts w:asciiTheme="minorHAnsi" w:hAnsiTheme="minorHAnsi"/>
        </w:rPr>
        <w:t>00 til kl. 1730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Ons</w:t>
      </w:r>
      <w:r w:rsidR="00EF3EE0" w:rsidRPr="00DA35BE">
        <w:rPr>
          <w:rFonts w:asciiTheme="minorHAnsi" w:hAnsiTheme="minorHAnsi"/>
        </w:rPr>
        <w:t xml:space="preserve">dag fra kl. </w:t>
      </w:r>
      <w:r w:rsidR="00E45B79" w:rsidRPr="00DA35BE">
        <w:rPr>
          <w:rFonts w:asciiTheme="minorHAnsi" w:hAnsiTheme="minorHAnsi"/>
        </w:rPr>
        <w:t>10</w:t>
      </w:r>
      <w:r w:rsidR="00EF3EE0" w:rsidRPr="00DA35BE">
        <w:rPr>
          <w:rFonts w:asciiTheme="minorHAnsi" w:hAnsiTheme="minorHAnsi"/>
        </w:rPr>
        <w:t>00 til kl. 1</w:t>
      </w:r>
      <w:r w:rsidR="00E45B79" w:rsidRPr="00DA35BE">
        <w:rPr>
          <w:rFonts w:asciiTheme="minorHAnsi" w:hAnsiTheme="minorHAnsi"/>
        </w:rPr>
        <w:t>13</w:t>
      </w:r>
      <w:r w:rsidR="00EF3EE0" w:rsidRPr="00DA35BE">
        <w:rPr>
          <w:rFonts w:asciiTheme="minorHAnsi" w:hAnsiTheme="minorHAnsi"/>
        </w:rPr>
        <w:t>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faldmål:</w:t>
      </w:r>
      <w:r w:rsidRPr="00DA35BE">
        <w:rPr>
          <w:rFonts w:asciiTheme="minorHAnsi" w:hAnsiTheme="minorHAnsi"/>
        </w:rPr>
        <w:tab/>
        <w:t>Tirs</w:t>
      </w:r>
      <w:r w:rsidR="00EF3EE0" w:rsidRPr="00DA35BE">
        <w:rPr>
          <w:rFonts w:asciiTheme="minorHAnsi" w:hAnsiTheme="minorHAnsi"/>
        </w:rPr>
        <w:t>dag fra kl. 1</w:t>
      </w:r>
      <w:r w:rsidR="006E1C51" w:rsidRPr="00DA35BE">
        <w:rPr>
          <w:rFonts w:asciiTheme="minorHAnsi" w:hAnsiTheme="minorHAnsi"/>
        </w:rPr>
        <w:t>2</w:t>
      </w:r>
      <w:r w:rsidR="00EF3EE0" w:rsidRPr="00DA35BE">
        <w:rPr>
          <w:rFonts w:asciiTheme="minorHAnsi" w:hAnsiTheme="minorHAnsi"/>
        </w:rPr>
        <w:t>00 til kl. 1730</w:t>
      </w:r>
    </w:p>
    <w:p w:rsidR="00EF3EE0" w:rsidRPr="00DA35BE" w:rsidRDefault="00B83813" w:rsidP="00EF3EE0">
      <w:pPr>
        <w:pStyle w:val="Brdtekstindrykning"/>
        <w:ind w:left="3912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>Ons</w:t>
      </w:r>
      <w:r w:rsidR="00EF3EE0" w:rsidRPr="00DA35BE">
        <w:rPr>
          <w:rFonts w:asciiTheme="minorHAnsi" w:hAnsiTheme="minorHAnsi"/>
        </w:rPr>
        <w:t xml:space="preserve">dag fra kl. </w:t>
      </w:r>
      <w:r w:rsidR="00E45B79" w:rsidRPr="00DA35BE">
        <w:rPr>
          <w:rFonts w:asciiTheme="minorHAnsi" w:hAnsiTheme="minorHAnsi"/>
        </w:rPr>
        <w:t>10</w:t>
      </w:r>
      <w:r w:rsidR="00EF3EE0" w:rsidRPr="00DA35BE">
        <w:rPr>
          <w:rFonts w:asciiTheme="minorHAnsi" w:hAnsiTheme="minorHAnsi"/>
        </w:rPr>
        <w:t xml:space="preserve">00 til kl. 1130 </w:t>
      </w:r>
      <w:r w:rsidR="00EF3EE0" w:rsidRPr="00DA35BE">
        <w:rPr>
          <w:rFonts w:asciiTheme="minorHAnsi" w:hAnsiTheme="minorHAnsi"/>
          <w:b/>
        </w:rPr>
        <w:t>finale kl. 1300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Praktiske oplysninger:</w:t>
      </w: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Regler:</w:t>
      </w:r>
      <w:r w:rsidRPr="00DA35BE">
        <w:rPr>
          <w:rFonts w:asciiTheme="minorHAnsi" w:hAnsiTheme="minorHAnsi"/>
        </w:rPr>
        <w:tab/>
        <w:t>Mesterskaberne afvi</w:t>
      </w:r>
      <w:r w:rsidR="009908E5" w:rsidRPr="00DA35BE">
        <w:rPr>
          <w:rFonts w:asciiTheme="minorHAnsi" w:hAnsiTheme="minorHAnsi"/>
        </w:rPr>
        <w:t>kles efter DPIF’</w:t>
      </w:r>
      <w:r w:rsidRPr="00DA35BE">
        <w:rPr>
          <w:rFonts w:asciiTheme="minorHAnsi" w:hAnsiTheme="minorHAnsi"/>
        </w:rPr>
        <w:t xml:space="preserve">s regler jfr. beskrivelse af DM-stævnets skydediscipliner. </w:t>
      </w:r>
    </w:p>
    <w:p w:rsidR="00EF3EE0" w:rsidRPr="00DA35BE" w:rsidRDefault="00EF3EE0" w:rsidP="00EF3EE0">
      <w:pPr>
        <w:pStyle w:val="Brdtekstindrykning"/>
        <w:ind w:left="1871" w:firstLine="737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Det bemærkes, at: </w:t>
      </w:r>
    </w:p>
    <w:p w:rsidR="00EF3EE0" w:rsidRPr="00DA35BE" w:rsidRDefault="00EF3EE0" w:rsidP="00EF3EE0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der fra samme PI-storkreds gerne må tilmeldes flere hold med navngivne skytter i samme disciplin – også selv om skytterne kommer fra forskellige lokalforeninger. </w:t>
      </w:r>
    </w:p>
    <w:p w:rsidR="00EF3EE0" w:rsidRPr="00DA35BE" w:rsidRDefault="00EF3EE0" w:rsidP="00EF3EE0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>Klasser gennemføres ikke, hvis der er mindre end fire tilmeldte deltagere. Tilmeldte deltagere vil i påkommende tilfælde blive overført til åben klasse.</w:t>
      </w:r>
    </w:p>
    <w:p w:rsidR="00EF3EE0" w:rsidRPr="00DA35BE" w:rsidRDefault="00EF3EE0" w:rsidP="00EF3EE0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>OB og VET-skytter må gerne stille op i Åben klasse – men afskærer sig derved muligheden for at kunne stille op i henholdsvis OB eller VET.</w:t>
      </w:r>
    </w:p>
    <w:p w:rsidR="004C3125" w:rsidRPr="00DA35BE" w:rsidRDefault="004C3125" w:rsidP="004C3125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Supplerende oplysninger om de forskellige </w:t>
      </w:r>
      <w:proofErr w:type="spellStart"/>
      <w:r w:rsidRPr="00DA35BE">
        <w:rPr>
          <w:rFonts w:asciiTheme="minorHAnsi" w:hAnsiTheme="minorHAnsi"/>
        </w:rPr>
        <w:t>skydepro-grammers</w:t>
      </w:r>
      <w:proofErr w:type="spellEnd"/>
      <w:r w:rsidRPr="00DA35BE">
        <w:rPr>
          <w:rFonts w:asciiTheme="minorHAnsi" w:hAnsiTheme="minorHAnsi"/>
        </w:rPr>
        <w:t xml:space="preserve"> bestanddele findes på </w:t>
      </w:r>
      <w:hyperlink r:id="rId7" w:history="1">
        <w:r w:rsidR="009908E5" w:rsidRPr="00DA35BE">
          <w:rPr>
            <w:rStyle w:val="Llink"/>
            <w:rFonts w:asciiTheme="minorHAnsi" w:hAnsiTheme="minorHAnsi"/>
          </w:rPr>
          <w:t>www.politisport.dk</w:t>
        </w:r>
      </w:hyperlink>
      <w:r w:rsidR="009908E5" w:rsidRPr="00DA35BE">
        <w:rPr>
          <w:rFonts w:asciiTheme="minorHAnsi" w:hAnsiTheme="minorHAnsi"/>
        </w:rPr>
        <w:t xml:space="preserve"> 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157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 xml:space="preserve">Ammunition:   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Skal medbringes</w:t>
      </w:r>
      <w:r w:rsidR="004C3125" w:rsidRPr="00DA35BE">
        <w:rPr>
          <w:rFonts w:asciiTheme="minorHAnsi" w:hAnsiTheme="minorHAnsi"/>
        </w:rPr>
        <w:t xml:space="preserve"> af skytterne – 9 mm </w:t>
      </w:r>
      <w:r w:rsidRPr="00DA35BE">
        <w:rPr>
          <w:rFonts w:asciiTheme="minorHAnsi" w:hAnsiTheme="minorHAnsi"/>
        </w:rPr>
        <w:t xml:space="preserve">ammunition </w:t>
      </w:r>
      <w:r w:rsidR="004C3125" w:rsidRPr="00DA35BE">
        <w:rPr>
          <w:rFonts w:asciiTheme="minorHAnsi" w:hAnsiTheme="minorHAnsi"/>
        </w:rPr>
        <w:t xml:space="preserve">til tjenestepistol </w:t>
      </w:r>
      <w:r w:rsidRPr="00DA35BE">
        <w:rPr>
          <w:rFonts w:asciiTheme="minorHAnsi" w:hAnsiTheme="minorHAnsi"/>
        </w:rPr>
        <w:t>udleveres af og medbringes fra eget tjenestested i overensstemmelse med Rplt.s rundskrivelse jnr. 2004-3030-29 af 8.juli 2005.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Gebyr: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Der skal ved tilmelding betales 70 kr. pr. skytte pr. disciplin </w:t>
      </w:r>
    </w:p>
    <w:p w:rsidR="00EF3EE0" w:rsidRPr="00DA35BE" w:rsidRDefault="00EF3EE0" w:rsidP="00EF3EE0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Holdtilmelding er uden beregning.</w:t>
      </w:r>
    </w:p>
    <w:p w:rsidR="00DD7012" w:rsidRPr="00DA35BE" w:rsidRDefault="00DD7012" w:rsidP="00EF3EE0">
      <w:pPr>
        <w:pStyle w:val="Brdtekstindrykning"/>
        <w:ind w:left="260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Tilmelding: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Senest den </w:t>
      </w:r>
      <w:r w:rsidR="00BE6B15" w:rsidRPr="00BE6B15">
        <w:rPr>
          <w:rFonts w:asciiTheme="minorHAnsi" w:hAnsiTheme="minorHAnsi"/>
          <w:b/>
          <w:u w:val="single"/>
        </w:rPr>
        <w:t>20. august</w:t>
      </w:r>
      <w:r w:rsidRPr="00DA35BE">
        <w:rPr>
          <w:rFonts w:asciiTheme="minorHAnsi" w:hAnsiTheme="minorHAnsi"/>
          <w:b/>
          <w:u w:val="single"/>
        </w:rPr>
        <w:t xml:space="preserve"> 2015</w:t>
      </w:r>
      <w:r w:rsidRPr="00DA35BE">
        <w:rPr>
          <w:rFonts w:asciiTheme="minorHAnsi" w:hAnsiTheme="minorHAnsi"/>
        </w:rPr>
        <w:t xml:space="preserve"> på vedlagte tilmeldingsblanketter: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</w:p>
    <w:p w:rsidR="00EF3EE0" w:rsidRPr="00DA35BE" w:rsidRDefault="00EF3EE0" w:rsidP="00EF3EE0">
      <w:pPr>
        <w:pStyle w:val="Brdtekstindrykning"/>
        <w:ind w:left="3912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Østjyllands Politi, </w:t>
      </w:r>
    </w:p>
    <w:p w:rsidR="00EF3EE0" w:rsidRPr="00DA35BE" w:rsidRDefault="00EF3EE0" w:rsidP="00EF3EE0">
      <w:pPr>
        <w:pStyle w:val="Brdtekstindrykning"/>
        <w:ind w:left="3912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Ridderstræde 1, </w:t>
      </w:r>
    </w:p>
    <w:p w:rsidR="00EF3EE0" w:rsidRPr="00DA35BE" w:rsidRDefault="00EF3EE0" w:rsidP="00EF3EE0">
      <w:pPr>
        <w:pStyle w:val="Brdtekstindrykning"/>
        <w:ind w:left="3912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8100 Aarhus C</w:t>
      </w:r>
    </w:p>
    <w:p w:rsidR="00EF3EE0" w:rsidRPr="00DA35BE" w:rsidRDefault="00EF3EE0" w:rsidP="00EF3EE0">
      <w:pPr>
        <w:pStyle w:val="Brdtekstindrykning"/>
        <w:ind w:left="3912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Att.</w:t>
      </w:r>
      <w:r w:rsidR="009908E5" w:rsidRPr="00DA35BE">
        <w:rPr>
          <w:rFonts w:asciiTheme="minorHAnsi" w:hAnsiTheme="minorHAnsi"/>
        </w:rPr>
        <w:t>:</w:t>
      </w:r>
      <w:r w:rsidRPr="00DA35BE">
        <w:rPr>
          <w:rFonts w:asciiTheme="minorHAnsi" w:hAnsiTheme="minorHAnsi"/>
        </w:rPr>
        <w:t xml:space="preserve"> Jan Poulsen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(d</w:t>
      </w:r>
      <w:r w:rsidR="00B6124F" w:rsidRPr="00DA35BE">
        <w:rPr>
          <w:rFonts w:asciiTheme="minorHAnsi" w:hAnsiTheme="minorHAnsi"/>
        </w:rPr>
        <w:t>er</w:t>
      </w:r>
      <w:r w:rsidRPr="00DA35BE">
        <w:rPr>
          <w:rFonts w:asciiTheme="minorHAnsi" w:hAnsiTheme="minorHAnsi"/>
        </w:rPr>
        <w:t xml:space="preserve"> foretrækkes elektronisk udfyldte blanketter via Outlook til Jan Poulsen</w:t>
      </w:r>
      <w:r w:rsidR="009B3009">
        <w:rPr>
          <w:rFonts w:asciiTheme="minorHAnsi" w:hAnsiTheme="minorHAnsi"/>
        </w:rPr>
        <w:t>, mail:</w:t>
      </w:r>
      <w:r w:rsidRPr="00DA35BE">
        <w:rPr>
          <w:rFonts w:asciiTheme="minorHAnsi" w:hAnsiTheme="minorHAnsi"/>
        </w:rPr>
        <w:t xml:space="preserve"> </w:t>
      </w:r>
      <w:hyperlink r:id="rId8" w:history="1">
        <w:r w:rsidR="009908E5" w:rsidRPr="00DA35BE">
          <w:rPr>
            <w:rStyle w:val="Llink"/>
            <w:rFonts w:asciiTheme="minorHAnsi" w:hAnsiTheme="minorHAnsi"/>
          </w:rPr>
          <w:t>jpo004@politi.dk</w:t>
        </w:r>
      </w:hyperlink>
      <w:r w:rsidR="009908E5" w:rsidRPr="00DA35BE">
        <w:rPr>
          <w:rFonts w:asciiTheme="minorHAnsi" w:hAnsiTheme="minorHAnsi"/>
        </w:rPr>
        <w:t xml:space="preserve">  </w:t>
      </w:r>
      <w:r w:rsidR="00B6124F" w:rsidRPr="00DA35BE">
        <w:rPr>
          <w:rFonts w:asciiTheme="minorHAnsi" w:hAnsiTheme="minorHAnsi"/>
        </w:rPr>
        <w:t>)</w:t>
      </w:r>
      <w:r w:rsidRPr="00DA35BE">
        <w:rPr>
          <w:rFonts w:asciiTheme="minorHAnsi" w:hAnsiTheme="minorHAnsi"/>
        </w:rPr>
        <w:t xml:space="preserve"> 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Betaling: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Betaling af tilmeldingsgebyr samt for deltagelse i kammeratskabsaften skal ske til </w:t>
      </w:r>
      <w:r w:rsidR="004C3125" w:rsidRPr="00DA35BE">
        <w:rPr>
          <w:rFonts w:asciiTheme="minorHAnsi" w:hAnsiTheme="minorHAnsi"/>
        </w:rPr>
        <w:t xml:space="preserve">Middelfart Sparekasse </w:t>
      </w:r>
      <w:r w:rsidRPr="00DA35BE">
        <w:rPr>
          <w:rFonts w:asciiTheme="minorHAnsi" w:hAnsiTheme="minorHAnsi"/>
        </w:rPr>
        <w:t>reg.nr.</w:t>
      </w:r>
      <w:r w:rsidR="00B83813" w:rsidRPr="00DA35BE">
        <w:rPr>
          <w:rFonts w:asciiTheme="minorHAnsi" w:hAnsiTheme="minorHAnsi"/>
        </w:rPr>
        <w:t xml:space="preserve"> </w:t>
      </w:r>
      <w:r w:rsidR="004C3125" w:rsidRPr="00DA35BE">
        <w:rPr>
          <w:rFonts w:asciiTheme="minorHAnsi" w:hAnsiTheme="minorHAnsi"/>
        </w:rPr>
        <w:t>0758</w:t>
      </w:r>
      <w:r w:rsidRPr="00DA35BE">
        <w:rPr>
          <w:rFonts w:asciiTheme="minorHAnsi" w:hAnsiTheme="minorHAnsi"/>
        </w:rPr>
        <w:t xml:space="preserve"> kontonr. </w:t>
      </w:r>
      <w:r w:rsidR="004C3125" w:rsidRPr="00DA35BE">
        <w:rPr>
          <w:rFonts w:asciiTheme="minorHAnsi" w:hAnsiTheme="minorHAnsi"/>
        </w:rPr>
        <w:t>3222 716 283.</w:t>
      </w:r>
      <w:r w:rsidRPr="00DA35BE">
        <w:rPr>
          <w:rFonts w:asciiTheme="minorHAnsi" w:hAnsiTheme="minorHAnsi"/>
        </w:rPr>
        <w:t xml:space="preserve"> Ved tilmelding bedes påført ”DM-skydning” samt foreningsnavn. 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Præmier: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Der konkurreres om DPIF</w:t>
      </w:r>
      <w:r w:rsidR="009908E5" w:rsidRPr="00DA35BE">
        <w:rPr>
          <w:rFonts w:asciiTheme="minorHAnsi" w:hAnsiTheme="minorHAnsi"/>
        </w:rPr>
        <w:t>’</w:t>
      </w:r>
      <w:r w:rsidRPr="00DA35BE">
        <w:rPr>
          <w:rFonts w:asciiTheme="minorHAnsi" w:hAnsiTheme="minorHAnsi"/>
        </w:rPr>
        <w:t>s guld-, sølv- og bronzemedaljer</w:t>
      </w:r>
      <w:r w:rsidR="009908E5" w:rsidRPr="00DA35BE">
        <w:rPr>
          <w:rFonts w:asciiTheme="minorHAnsi" w:hAnsiTheme="minorHAnsi"/>
        </w:rPr>
        <w:t xml:space="preserve"> samt Rigspolitichefens ærespræmier</w:t>
      </w:r>
      <w:r w:rsidRPr="00DA35BE">
        <w:rPr>
          <w:rFonts w:asciiTheme="minorHAnsi" w:hAnsiTheme="minorHAnsi"/>
        </w:rPr>
        <w:t>.</w:t>
      </w:r>
    </w:p>
    <w:p w:rsidR="00EF3EE0" w:rsidRPr="00DA35BE" w:rsidRDefault="00EF3EE0" w:rsidP="00EF3EE0">
      <w:pPr>
        <w:pStyle w:val="Brdtekstindrykning"/>
        <w:ind w:left="0" w:firstLine="567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0" w:firstLine="567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Kammeratskabsaften</w:t>
      </w:r>
      <w:r w:rsidR="009908E5" w:rsidRPr="00DA35BE">
        <w:rPr>
          <w:rFonts w:asciiTheme="minorHAnsi" w:hAnsiTheme="minorHAnsi"/>
          <w:b/>
        </w:rPr>
        <w:t>:</w:t>
      </w:r>
      <w:r w:rsidRPr="00DA35BE">
        <w:rPr>
          <w:rFonts w:asciiTheme="minorHAnsi" w:hAnsiTheme="minorHAnsi"/>
        </w:rPr>
        <w:t xml:space="preserve"> </w:t>
      </w:r>
    </w:p>
    <w:p w:rsidR="00EF3EE0" w:rsidRPr="00DA35BE" w:rsidRDefault="00EF3EE0" w:rsidP="00EF3EE0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Afholdes tirsdag i Vingsted Centerets restaurant, hvor der for kr.</w:t>
      </w:r>
      <w:r w:rsidR="00B83813" w:rsidRPr="00DA35BE">
        <w:rPr>
          <w:rFonts w:asciiTheme="minorHAnsi" w:hAnsiTheme="minorHAnsi"/>
        </w:rPr>
        <w:t xml:space="preserve"> </w:t>
      </w:r>
      <w:r w:rsidR="00E45B79" w:rsidRPr="00DA35BE">
        <w:rPr>
          <w:rFonts w:asciiTheme="minorHAnsi" w:hAnsiTheme="minorHAnsi"/>
        </w:rPr>
        <w:t>1</w:t>
      </w:r>
      <w:r w:rsidR="004C3125" w:rsidRPr="00DA35BE">
        <w:rPr>
          <w:rFonts w:asciiTheme="minorHAnsi" w:hAnsiTheme="minorHAnsi"/>
        </w:rPr>
        <w:t>4</w:t>
      </w:r>
      <w:r w:rsidR="00E45B79" w:rsidRPr="00DA35BE">
        <w:rPr>
          <w:rFonts w:asciiTheme="minorHAnsi" w:hAnsiTheme="minorHAnsi"/>
        </w:rPr>
        <w:t>0</w:t>
      </w:r>
      <w:r w:rsidRPr="00DA35BE">
        <w:rPr>
          <w:rFonts w:asciiTheme="minorHAnsi" w:hAnsiTheme="minorHAnsi"/>
        </w:rPr>
        <w:t xml:space="preserve"> pr. person serveres</w:t>
      </w:r>
      <w:r w:rsidR="00B83813" w:rsidRPr="00DA35BE">
        <w:rPr>
          <w:rFonts w:asciiTheme="minorHAnsi" w:hAnsiTheme="minorHAnsi"/>
        </w:rPr>
        <w:t xml:space="preserve"> </w:t>
      </w:r>
      <w:r w:rsidR="004C3125" w:rsidRPr="00DA35BE">
        <w:rPr>
          <w:rFonts w:asciiTheme="minorHAnsi" w:hAnsiTheme="minorHAnsi"/>
        </w:rPr>
        <w:t>carry gullasch m/tilbehør</w:t>
      </w:r>
      <w:r w:rsidR="00E45B79" w:rsidRPr="00DA35BE">
        <w:rPr>
          <w:rFonts w:asciiTheme="minorHAnsi" w:hAnsiTheme="minorHAnsi"/>
        </w:rPr>
        <w:t xml:space="preserve"> incl. 1 øl</w:t>
      </w:r>
      <w:r w:rsidR="004C3125" w:rsidRPr="00DA35BE">
        <w:rPr>
          <w:rFonts w:asciiTheme="minorHAnsi" w:hAnsiTheme="minorHAnsi"/>
        </w:rPr>
        <w:t xml:space="preserve"> eller vand</w:t>
      </w:r>
      <w:r w:rsidR="00E45B79" w:rsidRPr="00DA35BE">
        <w:rPr>
          <w:rFonts w:asciiTheme="minorHAnsi" w:hAnsiTheme="minorHAnsi"/>
        </w:rPr>
        <w:t>.</w:t>
      </w: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Der vil også blive foretaget </w:t>
      </w:r>
      <w:r w:rsidR="004C3125" w:rsidRPr="00DA35BE">
        <w:rPr>
          <w:rFonts w:asciiTheme="minorHAnsi" w:hAnsiTheme="minorHAnsi"/>
        </w:rPr>
        <w:t>u</w:t>
      </w:r>
      <w:r w:rsidRPr="00DA35BE">
        <w:rPr>
          <w:rFonts w:asciiTheme="minorHAnsi" w:hAnsiTheme="minorHAnsi"/>
        </w:rPr>
        <w:t xml:space="preserve">ddeling </w:t>
      </w:r>
      <w:r w:rsidR="004C3125" w:rsidRPr="00DA35BE">
        <w:rPr>
          <w:rFonts w:asciiTheme="minorHAnsi" w:hAnsiTheme="minorHAnsi"/>
        </w:rPr>
        <w:t xml:space="preserve">af medaljer </w:t>
      </w:r>
      <w:r w:rsidRPr="00DA35BE">
        <w:rPr>
          <w:rFonts w:asciiTheme="minorHAnsi" w:hAnsiTheme="minorHAnsi"/>
        </w:rPr>
        <w:t>for de discipliner, der er afsluttet.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216" w:hanging="4649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 xml:space="preserve">Afslutning og </w:t>
      </w:r>
      <w:r w:rsidR="004C3125" w:rsidRPr="00DA35BE">
        <w:rPr>
          <w:rFonts w:asciiTheme="minorHAnsi" w:hAnsiTheme="minorHAnsi"/>
          <w:b/>
        </w:rPr>
        <w:t>medalje</w:t>
      </w:r>
      <w:r w:rsidRPr="00DA35BE">
        <w:rPr>
          <w:rFonts w:asciiTheme="minorHAnsi" w:hAnsiTheme="minorHAnsi"/>
          <w:b/>
        </w:rPr>
        <w:t>overrækkelse</w:t>
      </w:r>
      <w:r w:rsidR="009908E5" w:rsidRPr="00DA35BE">
        <w:rPr>
          <w:rFonts w:asciiTheme="minorHAnsi" w:hAnsiTheme="minorHAnsi"/>
          <w:b/>
        </w:rPr>
        <w:t>:</w:t>
      </w:r>
      <w:r w:rsidRPr="00DA35BE">
        <w:rPr>
          <w:rFonts w:asciiTheme="minorHAnsi" w:hAnsiTheme="minorHAnsi"/>
          <w:b/>
        </w:rPr>
        <w:tab/>
      </w:r>
    </w:p>
    <w:p w:rsidR="00EF3EE0" w:rsidRPr="00DA35BE" w:rsidRDefault="00EF3EE0" w:rsidP="00EF3EE0">
      <w:pPr>
        <w:pStyle w:val="Brdtekstindrykning"/>
        <w:ind w:left="5216" w:hanging="2609"/>
        <w:rPr>
          <w:rFonts w:asciiTheme="minorHAnsi" w:hAnsiTheme="minorHAnsi"/>
        </w:rPr>
      </w:pPr>
      <w:r w:rsidRPr="00DA35BE">
        <w:rPr>
          <w:rFonts w:asciiTheme="minorHAnsi" w:hAnsiTheme="minorHAnsi"/>
        </w:rPr>
        <w:t>A</w:t>
      </w:r>
      <w:r w:rsidR="009908E5" w:rsidRPr="00DA35BE">
        <w:rPr>
          <w:rFonts w:asciiTheme="minorHAnsi" w:hAnsiTheme="minorHAnsi"/>
        </w:rPr>
        <w:t xml:space="preserve">fholdes </w:t>
      </w:r>
      <w:r w:rsidRPr="00DA35BE">
        <w:rPr>
          <w:rFonts w:asciiTheme="minorHAnsi" w:hAnsiTheme="minorHAnsi"/>
        </w:rPr>
        <w:t>når</w:t>
      </w:r>
      <w:r w:rsidR="00B83813"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>finalen på tjenestepistol faldmål er</w:t>
      </w:r>
      <w:r w:rsidR="00B83813"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>afsluttet.</w:t>
      </w:r>
    </w:p>
    <w:p w:rsidR="00B83813" w:rsidRPr="00DA35BE" w:rsidRDefault="00B83813" w:rsidP="00EF3EE0">
      <w:pPr>
        <w:pStyle w:val="Brdtekstindrykning"/>
        <w:ind w:left="2607" w:hanging="204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Indkvartering: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De enkelte foreninger må selv sørge for indkvartering. </w:t>
      </w:r>
    </w:p>
    <w:p w:rsidR="00DA35BE" w:rsidRPr="00DA35BE" w:rsidRDefault="00EF3EE0" w:rsidP="00DA35BE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Der kan i den forbindelse</w:t>
      </w:r>
      <w:r w:rsidR="00B83813" w:rsidRPr="00DA35BE">
        <w:rPr>
          <w:rFonts w:asciiTheme="minorHAnsi" w:hAnsiTheme="minorHAnsi"/>
        </w:rPr>
        <w:t xml:space="preserve"> f.eks.</w:t>
      </w:r>
      <w:r w:rsidRPr="00DA35BE">
        <w:rPr>
          <w:rFonts w:asciiTheme="minorHAnsi" w:hAnsiTheme="minorHAnsi"/>
        </w:rPr>
        <w:t xml:space="preserve"> henvises til</w:t>
      </w:r>
      <w:r w:rsidR="004C3125" w:rsidRPr="00DA35BE">
        <w:rPr>
          <w:rFonts w:asciiTheme="minorHAnsi" w:hAnsiTheme="minorHAnsi"/>
        </w:rPr>
        <w:t xml:space="preserve"> Scandic Hotel i Vejle og Kolding</w:t>
      </w:r>
    </w:p>
    <w:p w:rsidR="00DA35BE" w:rsidRPr="00DA35BE" w:rsidRDefault="00DA35BE" w:rsidP="00DA35BE">
      <w:pPr>
        <w:pStyle w:val="Brdtekstindrykning"/>
        <w:ind w:left="2607" w:firstLine="0"/>
        <w:rPr>
          <w:rFonts w:asciiTheme="minorHAnsi" w:hAnsiTheme="minorHAnsi"/>
          <w:szCs w:val="24"/>
        </w:rPr>
      </w:pPr>
      <w:r w:rsidRPr="00DA35BE">
        <w:rPr>
          <w:rFonts w:asciiTheme="minorHAnsi" w:hAnsiTheme="minorHAnsi"/>
          <w:szCs w:val="24"/>
        </w:rPr>
        <w:t xml:space="preserve">Dansk Politiidrætsforbund samarbejder med Scandic, og foreningerne kan booke værelser ved at følge nedenstående: </w:t>
      </w:r>
    </w:p>
    <w:p w:rsidR="00DA35BE" w:rsidRPr="00DA35BE" w:rsidRDefault="00DA35BE" w:rsidP="00DA35BE">
      <w:pPr>
        <w:pStyle w:val="Normalweb"/>
        <w:spacing w:before="67" w:beforeAutospacing="0" w:after="0" w:afterAutospacing="0"/>
        <w:ind w:left="1303" w:firstLine="1304"/>
        <w:rPr>
          <w:rFonts w:asciiTheme="minorHAnsi" w:hAnsiTheme="minorHAnsi"/>
          <w:u w:val="single"/>
          <w:lang w:val="da-DK"/>
        </w:rPr>
      </w:pPr>
      <w:r w:rsidRPr="00DA35BE">
        <w:rPr>
          <w:rFonts w:asciiTheme="minorHAnsi" w:hAnsiTheme="minorHAnsi" w:cs="Calibri"/>
          <w:b/>
          <w:bCs/>
          <w:color w:val="262626" w:themeColor="text1" w:themeTint="D9"/>
          <w:kern w:val="24"/>
          <w:u w:val="single"/>
          <w:lang w:val="da-DK"/>
        </w:rPr>
        <w:t xml:space="preserve">Individuel reservation (1-10 personer): </w:t>
      </w:r>
      <w:hyperlink r:id="rId9" w:history="1">
        <w:r w:rsidRPr="00DA35BE">
          <w:rPr>
            <w:rStyle w:val="Llink"/>
            <w:rFonts w:asciiTheme="minorHAnsi" w:hAnsiTheme="minorHAnsi" w:cs="Calibri"/>
            <w:kern w:val="24"/>
            <w:lang w:val="da-DK"/>
          </w:rPr>
          <w:t>www.scandichotels.dk</w:t>
        </w:r>
      </w:hyperlink>
      <w:r w:rsidRPr="00DA35BE">
        <w:rPr>
          <w:rFonts w:asciiTheme="minorHAnsi" w:hAnsiTheme="minorHAnsi" w:cs="Calibri"/>
          <w:kern w:val="24"/>
          <w:u w:val="single"/>
          <w:lang w:val="da-DK"/>
        </w:rPr>
        <w:t xml:space="preserve"> </w:t>
      </w:r>
      <w:r w:rsidRPr="00DA35BE">
        <w:rPr>
          <w:rFonts w:asciiTheme="minorHAnsi" w:hAnsiTheme="minorHAnsi" w:cs="Calibri"/>
          <w:color w:val="262626" w:themeColor="text1" w:themeTint="D9"/>
          <w:kern w:val="24"/>
          <w:u w:val="single"/>
          <w:lang w:val="da-DK"/>
        </w:rPr>
        <w:t xml:space="preserve">  </w:t>
      </w:r>
    </w:p>
    <w:p w:rsidR="00DA35BE" w:rsidRPr="00DA35BE" w:rsidRDefault="00DA35BE" w:rsidP="00DA35BE">
      <w:pPr>
        <w:pStyle w:val="Normalweb"/>
        <w:spacing w:before="67" w:beforeAutospacing="0" w:after="0" w:afterAutospacing="0"/>
        <w:ind w:left="1303" w:firstLine="1304"/>
        <w:rPr>
          <w:rFonts w:asciiTheme="minorHAnsi" w:hAnsiTheme="minorHAnsi"/>
          <w:lang w:val="da-DK"/>
        </w:rPr>
      </w:pPr>
      <w:r w:rsidRPr="00DA35BE">
        <w:rPr>
          <w:rFonts w:asciiTheme="minorHAnsi" w:hAnsiTheme="minorHAnsi" w:cs="Calibri"/>
          <w:color w:val="262626" w:themeColor="text1" w:themeTint="D9"/>
          <w:kern w:val="24"/>
          <w:lang w:val="da-DK"/>
        </w:rPr>
        <w:lastRenderedPageBreak/>
        <w:t>Skriv D000023834 i bookingkode feltet</w:t>
      </w:r>
    </w:p>
    <w:p w:rsidR="00DA35BE" w:rsidRPr="00DA35BE" w:rsidRDefault="00DA35BE" w:rsidP="00DA35BE">
      <w:pPr>
        <w:pStyle w:val="Normalweb"/>
        <w:spacing w:before="67" w:beforeAutospacing="0" w:after="0" w:afterAutospacing="0"/>
        <w:ind w:left="1303" w:firstLine="1304"/>
        <w:rPr>
          <w:rFonts w:asciiTheme="minorHAnsi" w:hAnsiTheme="minorHAnsi"/>
          <w:lang w:val="da-DK"/>
        </w:rPr>
      </w:pPr>
      <w:r w:rsidRPr="00DA35BE">
        <w:rPr>
          <w:rFonts w:asciiTheme="minorHAnsi" w:hAnsiTheme="minorHAnsi" w:cs="Calibri"/>
          <w:b/>
          <w:bCs/>
          <w:color w:val="262626" w:themeColor="text1" w:themeTint="D9"/>
          <w:kern w:val="24"/>
          <w:u w:val="single"/>
          <w:lang w:val="da-DK"/>
        </w:rPr>
        <w:t>Gruppe reservation (min 10 personer)</w:t>
      </w:r>
    </w:p>
    <w:p w:rsidR="00DA35BE" w:rsidRPr="00DA35BE" w:rsidRDefault="00DA35BE" w:rsidP="00DA35BE">
      <w:pPr>
        <w:pStyle w:val="Normalweb"/>
        <w:spacing w:before="67" w:beforeAutospacing="0" w:after="0" w:afterAutospacing="0"/>
        <w:ind w:left="2607"/>
        <w:rPr>
          <w:rFonts w:asciiTheme="minorHAnsi" w:hAnsiTheme="minorHAnsi"/>
          <w:lang w:val="da-DK"/>
        </w:rPr>
      </w:pPr>
      <w:r w:rsidRPr="00DA35BE">
        <w:rPr>
          <w:rFonts w:asciiTheme="minorHAnsi" w:hAnsiTheme="minorHAnsi" w:cs="Calibri"/>
          <w:color w:val="262626" w:themeColor="text1" w:themeTint="D9"/>
          <w:kern w:val="24"/>
          <w:lang w:val="da-DK"/>
        </w:rPr>
        <w:t xml:space="preserve">Kontakt: </w:t>
      </w:r>
      <w:hyperlink r:id="rId10" w:history="1">
        <w:r w:rsidRPr="00DA35BE">
          <w:rPr>
            <w:rStyle w:val="Llink"/>
            <w:rFonts w:asciiTheme="minorHAnsi" w:hAnsiTheme="minorHAnsi" w:cs="Calibri"/>
            <w:kern w:val="24"/>
            <w:lang w:val="da-DK"/>
          </w:rPr>
          <w:t>meeting.dk@scandichotels.com</w:t>
        </w:r>
      </w:hyperlink>
      <w:r w:rsidRPr="00DA35BE">
        <w:rPr>
          <w:rFonts w:asciiTheme="minorHAnsi" w:hAnsiTheme="minorHAnsi" w:cs="Calibri"/>
          <w:kern w:val="24"/>
          <w:lang w:val="da-DK"/>
        </w:rPr>
        <w:t xml:space="preserve"> </w:t>
      </w:r>
      <w:r w:rsidRPr="00DA35BE">
        <w:rPr>
          <w:rFonts w:asciiTheme="minorHAnsi" w:hAnsiTheme="minorHAnsi" w:cs="Calibri"/>
          <w:color w:val="262626" w:themeColor="text1" w:themeTint="D9"/>
          <w:kern w:val="24"/>
          <w:lang w:val="da-DK"/>
        </w:rPr>
        <w:t xml:space="preserve">og oplys kunde nummer D000023834, dato, hotel, antal værelser, personer, som gruppen skal bestå af. </w:t>
      </w:r>
    </w:p>
    <w:p w:rsidR="00DA35BE" w:rsidRPr="00DA35BE" w:rsidRDefault="00DA35BE" w:rsidP="00DA35BE">
      <w:pPr>
        <w:pStyle w:val="Normalweb"/>
        <w:spacing w:before="67" w:beforeAutospacing="0" w:after="0" w:afterAutospacing="0"/>
        <w:ind w:left="1303" w:firstLine="1304"/>
        <w:rPr>
          <w:rFonts w:asciiTheme="minorHAnsi" w:hAnsiTheme="minorHAnsi"/>
          <w:lang w:val="da-DK"/>
        </w:rPr>
      </w:pPr>
      <w:r w:rsidRPr="00DA35BE">
        <w:rPr>
          <w:rFonts w:asciiTheme="minorHAnsi" w:hAnsiTheme="minorHAnsi" w:cs="Calibri"/>
          <w:color w:val="262626" w:themeColor="text1" w:themeTint="D9"/>
          <w:kern w:val="24"/>
          <w:lang w:val="da-DK"/>
        </w:rPr>
        <w:t xml:space="preserve">Eller ring +45 33 48 04 </w:t>
      </w:r>
      <w:proofErr w:type="spellStart"/>
      <w:r w:rsidRPr="00DA35BE">
        <w:rPr>
          <w:rFonts w:asciiTheme="minorHAnsi" w:hAnsiTheme="minorHAnsi" w:cs="Calibri"/>
          <w:color w:val="262626" w:themeColor="text1" w:themeTint="D9"/>
          <w:kern w:val="24"/>
          <w:lang w:val="da-DK"/>
        </w:rPr>
        <w:t>04</w:t>
      </w:r>
      <w:proofErr w:type="spellEnd"/>
      <w:r w:rsidRPr="00DA35BE">
        <w:rPr>
          <w:rFonts w:asciiTheme="minorHAnsi" w:hAnsiTheme="minorHAnsi" w:cs="Calibri"/>
          <w:color w:val="262626" w:themeColor="text1" w:themeTint="D9"/>
          <w:kern w:val="24"/>
          <w:lang w:val="da-DK"/>
        </w:rPr>
        <w:t xml:space="preserve"> og spørg efter Iben Røn Holmberg.</w:t>
      </w:r>
    </w:p>
    <w:p w:rsidR="00DA35BE" w:rsidRPr="00DA35BE" w:rsidRDefault="00DA35BE" w:rsidP="00EF3EE0">
      <w:pPr>
        <w:pStyle w:val="Brdtekstindrykning"/>
        <w:ind w:left="260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Forplejning: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Der henvises til Vingstedcentrets cafeteria, der har åbent dagligt fra kl. 0800 til kl. 2200.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Stævnekontor: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Etableres på skydebanen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Våbenopbevaring</w:t>
      </w:r>
      <w:r w:rsidRPr="00DA35BE">
        <w:rPr>
          <w:rFonts w:asciiTheme="minorHAnsi" w:hAnsiTheme="minorHAnsi"/>
        </w:rPr>
        <w:t>:</w:t>
      </w:r>
    </w:p>
    <w:p w:rsidR="00EF3EE0" w:rsidRPr="00DA35BE" w:rsidRDefault="00EF3EE0" w:rsidP="00EF3EE0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Der tilbydes våbenopbevaring natten mellem </w:t>
      </w:r>
      <w:r w:rsidR="00B83813" w:rsidRPr="00DA35BE">
        <w:rPr>
          <w:rFonts w:asciiTheme="minorHAnsi" w:hAnsiTheme="minorHAnsi"/>
        </w:rPr>
        <w:t>tirs</w:t>
      </w:r>
      <w:r w:rsidRPr="00DA35BE">
        <w:rPr>
          <w:rFonts w:asciiTheme="minorHAnsi" w:hAnsiTheme="minorHAnsi"/>
        </w:rPr>
        <w:t xml:space="preserve">dag og </w:t>
      </w:r>
      <w:r w:rsidR="00B83813" w:rsidRPr="00DA35BE">
        <w:rPr>
          <w:rFonts w:asciiTheme="minorHAnsi" w:hAnsiTheme="minorHAnsi"/>
        </w:rPr>
        <w:t>ons</w:t>
      </w:r>
      <w:r w:rsidRPr="00DA35BE">
        <w:rPr>
          <w:rFonts w:asciiTheme="minorHAnsi" w:hAnsiTheme="minorHAnsi"/>
        </w:rPr>
        <w:t>dag.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Spørgsmål: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Kan rettes til Jan Poulsen tlf. 7258</w:t>
      </w:r>
      <w:r w:rsidR="00B83813"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>2213.</w:t>
      </w:r>
    </w:p>
    <w:p w:rsidR="00EF3EE0" w:rsidRPr="00DA35BE" w:rsidRDefault="00DA35BE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    </w:t>
      </w:r>
    </w:p>
    <w:p w:rsidR="00DA35BE" w:rsidRPr="00DA35BE" w:rsidRDefault="00DA35BE" w:rsidP="00EF3EE0">
      <w:pPr>
        <w:pStyle w:val="Brdtekstindrykning"/>
        <w:ind w:left="2607" w:hanging="2040"/>
        <w:rPr>
          <w:rFonts w:asciiTheme="minorHAnsi" w:hAnsiTheme="minorHAnsi"/>
        </w:rPr>
      </w:pPr>
    </w:p>
    <w:p w:rsidR="00DA35BE" w:rsidRPr="00DA35BE" w:rsidRDefault="00DA35BE" w:rsidP="00EF3EE0">
      <w:pPr>
        <w:pStyle w:val="Brdtekstindrykning"/>
        <w:ind w:left="2607" w:hanging="2040"/>
        <w:rPr>
          <w:rFonts w:asciiTheme="minorHAnsi" w:hAnsiTheme="minorHAnsi"/>
        </w:rPr>
      </w:pPr>
    </w:p>
    <w:p w:rsidR="005718FA" w:rsidRPr="00DA35BE" w:rsidRDefault="005718FA" w:rsidP="00EF3EE0">
      <w:pPr>
        <w:pStyle w:val="Brdtekstindrykning"/>
        <w:ind w:left="2607" w:hanging="2040"/>
        <w:jc w:val="center"/>
        <w:rPr>
          <w:rFonts w:asciiTheme="minorHAnsi" w:hAnsiTheme="minorHAnsi"/>
          <w:lang w:val="en-US"/>
        </w:rPr>
      </w:pPr>
      <w:proofErr w:type="gramStart"/>
      <w:r w:rsidRPr="00DA35BE">
        <w:rPr>
          <w:rFonts w:asciiTheme="minorHAnsi" w:hAnsiTheme="minorHAnsi"/>
          <w:lang w:val="en-US"/>
        </w:rPr>
        <w:t>p</w:t>
      </w:r>
      <w:proofErr w:type="gramEnd"/>
      <w:r w:rsidRPr="00DA35BE">
        <w:rPr>
          <w:rFonts w:asciiTheme="minorHAnsi" w:hAnsiTheme="minorHAnsi"/>
          <w:lang w:val="en-US"/>
        </w:rPr>
        <w:t>.f.v.</w:t>
      </w:r>
    </w:p>
    <w:p w:rsidR="00DD7012" w:rsidRPr="00DA35BE" w:rsidRDefault="00DD7012" w:rsidP="00EF3EE0">
      <w:pPr>
        <w:pStyle w:val="Brdtekstindrykning"/>
        <w:ind w:left="2607" w:hanging="2040"/>
        <w:jc w:val="center"/>
        <w:rPr>
          <w:rFonts w:asciiTheme="minorHAnsi" w:hAnsiTheme="minorHAnsi"/>
          <w:lang w:val="en-US"/>
        </w:rPr>
      </w:pPr>
    </w:p>
    <w:p w:rsidR="00DA35BE" w:rsidRPr="00DA35BE" w:rsidRDefault="00DA35BE" w:rsidP="00EF3EE0">
      <w:pPr>
        <w:pStyle w:val="Brdtekstindrykning"/>
        <w:ind w:left="2607" w:hanging="2040"/>
        <w:jc w:val="center"/>
        <w:rPr>
          <w:rFonts w:asciiTheme="minorHAnsi" w:hAnsiTheme="minorHAnsi"/>
          <w:lang w:val="en-US"/>
        </w:rPr>
      </w:pPr>
    </w:p>
    <w:p w:rsidR="005718FA" w:rsidRPr="00DA35BE" w:rsidRDefault="005718FA" w:rsidP="00EF3EE0">
      <w:pPr>
        <w:pStyle w:val="Brdtekstindrykning"/>
        <w:ind w:left="2607" w:hanging="2040"/>
        <w:jc w:val="center"/>
        <w:rPr>
          <w:rFonts w:asciiTheme="minorHAnsi" w:hAnsiTheme="minorHAnsi"/>
          <w:lang w:val="en-US"/>
        </w:rPr>
      </w:pPr>
      <w:r w:rsidRPr="00DA35BE">
        <w:rPr>
          <w:rFonts w:asciiTheme="minorHAnsi" w:hAnsiTheme="minorHAnsi"/>
          <w:lang w:val="en-US"/>
        </w:rPr>
        <w:t>Jan Poulsen</w:t>
      </w:r>
    </w:p>
    <w:sectPr w:rsidR="005718FA" w:rsidRPr="00DA35BE" w:rsidSect="008809E9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495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A43E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6B02F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C02179"/>
    <w:multiLevelType w:val="hybridMultilevel"/>
    <w:tmpl w:val="A9FA6616"/>
    <w:lvl w:ilvl="0" w:tplc="FFFFFFFF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E0"/>
    <w:rsid w:val="001654B7"/>
    <w:rsid w:val="001B607F"/>
    <w:rsid w:val="003D0630"/>
    <w:rsid w:val="004C3125"/>
    <w:rsid w:val="00515FFA"/>
    <w:rsid w:val="005718FA"/>
    <w:rsid w:val="005A216D"/>
    <w:rsid w:val="005F5938"/>
    <w:rsid w:val="006319DB"/>
    <w:rsid w:val="006E1C51"/>
    <w:rsid w:val="007572CA"/>
    <w:rsid w:val="008809E9"/>
    <w:rsid w:val="009908E5"/>
    <w:rsid w:val="009B3009"/>
    <w:rsid w:val="00B6124F"/>
    <w:rsid w:val="00B83813"/>
    <w:rsid w:val="00BE6B15"/>
    <w:rsid w:val="00C06723"/>
    <w:rsid w:val="00C80EAF"/>
    <w:rsid w:val="00D30830"/>
    <w:rsid w:val="00DA35BE"/>
    <w:rsid w:val="00DD5F45"/>
    <w:rsid w:val="00DD7012"/>
    <w:rsid w:val="00DE2A2F"/>
    <w:rsid w:val="00E45B79"/>
    <w:rsid w:val="00E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E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8809E9"/>
    <w:pPr>
      <w:spacing w:after="0" w:line="360" w:lineRule="auto"/>
      <w:jc w:val="both"/>
    </w:pPr>
  </w:style>
  <w:style w:type="paragraph" w:styleId="Brdtekst">
    <w:name w:val="Body Text"/>
    <w:basedOn w:val="Normal"/>
    <w:rsid w:val="008809E9"/>
    <w:pPr>
      <w:spacing w:after="120"/>
    </w:pPr>
  </w:style>
  <w:style w:type="character" w:styleId="Llink">
    <w:name w:val="Hyperlink"/>
    <w:rsid w:val="00EF3EE0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rsid w:val="00EF3EE0"/>
    <w:pPr>
      <w:ind w:left="3119" w:firstLine="793"/>
    </w:pPr>
    <w:rPr>
      <w:spacing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EF3EE0"/>
    <w:rPr>
      <w:spacing w:val="20"/>
      <w:sz w:val="24"/>
    </w:rPr>
  </w:style>
  <w:style w:type="paragraph" w:styleId="Sidehoved">
    <w:name w:val="header"/>
    <w:basedOn w:val="Normal"/>
    <w:link w:val="SidehovedTegn"/>
    <w:uiPriority w:val="99"/>
    <w:rsid w:val="00DA35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A35BE"/>
  </w:style>
  <w:style w:type="paragraph" w:styleId="Normalweb">
    <w:name w:val="Normal (Web)"/>
    <w:basedOn w:val="Normal"/>
    <w:uiPriority w:val="99"/>
    <w:semiHidden/>
    <w:unhideWhenUsed/>
    <w:rsid w:val="00DA35BE"/>
    <w:pPr>
      <w:spacing w:before="100" w:beforeAutospacing="1" w:after="100" w:afterAutospacing="1"/>
    </w:pPr>
    <w:rPr>
      <w:rFonts w:eastAsiaTheme="minorEastAsia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E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8809E9"/>
    <w:pPr>
      <w:spacing w:after="0" w:line="360" w:lineRule="auto"/>
      <w:jc w:val="both"/>
    </w:pPr>
  </w:style>
  <w:style w:type="paragraph" w:styleId="Brdtekst">
    <w:name w:val="Body Text"/>
    <w:basedOn w:val="Normal"/>
    <w:rsid w:val="008809E9"/>
    <w:pPr>
      <w:spacing w:after="120"/>
    </w:pPr>
  </w:style>
  <w:style w:type="character" w:styleId="Llink">
    <w:name w:val="Hyperlink"/>
    <w:rsid w:val="00EF3EE0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rsid w:val="00EF3EE0"/>
    <w:pPr>
      <w:ind w:left="3119" w:firstLine="793"/>
    </w:pPr>
    <w:rPr>
      <w:spacing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EF3EE0"/>
    <w:rPr>
      <w:spacing w:val="20"/>
      <w:sz w:val="24"/>
    </w:rPr>
  </w:style>
  <w:style w:type="paragraph" w:styleId="Sidehoved">
    <w:name w:val="header"/>
    <w:basedOn w:val="Normal"/>
    <w:link w:val="SidehovedTegn"/>
    <w:uiPriority w:val="99"/>
    <w:rsid w:val="00DA35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A35BE"/>
  </w:style>
  <w:style w:type="paragraph" w:styleId="Normalweb">
    <w:name w:val="Normal (Web)"/>
    <w:basedOn w:val="Normal"/>
    <w:uiPriority w:val="99"/>
    <w:semiHidden/>
    <w:unhideWhenUsed/>
    <w:rsid w:val="00DA35BE"/>
    <w:pPr>
      <w:spacing w:before="100" w:beforeAutospacing="1" w:after="100" w:afterAutospacing="1"/>
    </w:pPr>
    <w:rPr>
      <w:rFonts w:eastAsiaTheme="minorEastAsi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politisport.dk" TargetMode="External"/><Relationship Id="rId8" Type="http://schemas.openxmlformats.org/officeDocument/2006/relationships/hyperlink" Target="mailto:jpo004@politi.dk" TargetMode="External"/><Relationship Id="rId9" Type="http://schemas.openxmlformats.org/officeDocument/2006/relationships/hyperlink" Target="http://www.scandichotels.dk" TargetMode="External"/><Relationship Id="rId10" Type="http://schemas.openxmlformats.org/officeDocument/2006/relationships/hyperlink" Target="mailto:meeting.dk@scandichotels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4124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Jan Poulsen</dc:creator>
  <cp:lastModifiedBy>Gunnar Andersen</cp:lastModifiedBy>
  <cp:revision>2</cp:revision>
  <dcterms:created xsi:type="dcterms:W3CDTF">2015-05-29T05:44:00Z</dcterms:created>
  <dcterms:modified xsi:type="dcterms:W3CDTF">2015-05-29T05:44:00Z</dcterms:modified>
</cp:coreProperties>
</file>